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3" w:type="dxa"/>
        <w:tblLayout w:type="fixed"/>
        <w:tblLook w:val="01E0" w:firstRow="1" w:lastRow="1" w:firstColumn="1" w:lastColumn="1" w:noHBand="0" w:noVBand="0"/>
      </w:tblPr>
      <w:tblGrid>
        <w:gridCol w:w="3209"/>
        <w:gridCol w:w="2059"/>
        <w:gridCol w:w="1920"/>
        <w:gridCol w:w="600"/>
        <w:gridCol w:w="1090"/>
        <w:gridCol w:w="1065"/>
      </w:tblGrid>
      <w:tr w:rsidR="002723A2" w14:paraId="5905F6CD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0FE3567D" w14:textId="5D66E9F6" w:rsidR="002723A2" w:rsidRPr="00D931E3" w:rsidRDefault="00D06D3E" w:rsidP="00225B31">
            <w:pPr>
              <w:rPr>
                <w:b/>
              </w:rPr>
            </w:pPr>
            <w:r>
              <w:rPr>
                <w:sz w:val="20"/>
                <w:szCs w:val="20"/>
              </w:rPr>
              <w:t>Department</w:t>
            </w:r>
            <w:r w:rsidR="00C02A49">
              <w:rPr>
                <w:sz w:val="20"/>
                <w:szCs w:val="20"/>
              </w:rPr>
              <w:t xml:space="preserve"> or Area</w:t>
            </w:r>
          </w:p>
        </w:tc>
        <w:tc>
          <w:tcPr>
            <w:tcW w:w="3979" w:type="dxa"/>
            <w:gridSpan w:val="2"/>
            <w:shd w:val="clear" w:color="auto" w:fill="auto"/>
            <w:vAlign w:val="center"/>
          </w:tcPr>
          <w:p w14:paraId="21369BF4" w14:textId="40A68539" w:rsidR="002723A2" w:rsidRPr="007409F3" w:rsidRDefault="009E4CA1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Services</w:t>
            </w:r>
          </w:p>
        </w:tc>
        <w:tc>
          <w:tcPr>
            <w:tcW w:w="1690" w:type="dxa"/>
            <w:gridSpan w:val="2"/>
            <w:shd w:val="clear" w:color="auto" w:fill="CCFFCC"/>
            <w:vAlign w:val="center"/>
          </w:tcPr>
          <w:p w14:paraId="0B0AE177" w14:textId="77777777" w:rsidR="002723A2" w:rsidRPr="00D931E3" w:rsidRDefault="002723A2" w:rsidP="00225B31">
            <w:pPr>
              <w:rPr>
                <w:b/>
              </w:rPr>
            </w:pPr>
            <w:r>
              <w:rPr>
                <w:sz w:val="20"/>
                <w:szCs w:val="20"/>
              </w:rPr>
              <w:t>Reference No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8792D66" w14:textId="626091F9" w:rsidR="002723A2" w:rsidRPr="00412557" w:rsidRDefault="009E4CA1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SCH23</w:t>
            </w:r>
          </w:p>
        </w:tc>
      </w:tr>
      <w:tr w:rsidR="0022608F" w14:paraId="38A3F37A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7DD895BA" w14:textId="77777777" w:rsidR="0022608F" w:rsidRPr="00D931E3" w:rsidRDefault="0022608F" w:rsidP="0022608F">
            <w:pPr>
              <w:rPr>
                <w:b/>
              </w:rPr>
            </w:pPr>
            <w:r w:rsidRPr="003F2F6A">
              <w:rPr>
                <w:sz w:val="20"/>
                <w:szCs w:val="20"/>
              </w:rPr>
              <w:t>Description of Task or Activity</w:t>
            </w:r>
          </w:p>
        </w:tc>
        <w:tc>
          <w:tcPr>
            <w:tcW w:w="6734" w:type="dxa"/>
            <w:gridSpan w:val="5"/>
            <w:shd w:val="clear" w:color="auto" w:fill="auto"/>
            <w:vAlign w:val="center"/>
          </w:tcPr>
          <w:p w14:paraId="4BA2219E" w14:textId="2AF62C65" w:rsidR="0022608F" w:rsidRPr="002B636A" w:rsidRDefault="0022608F" w:rsidP="0022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  <w:r w:rsidR="000136D5">
              <w:rPr>
                <w:sz w:val="20"/>
                <w:szCs w:val="20"/>
              </w:rPr>
              <w:t>s and</w:t>
            </w:r>
            <w:r>
              <w:rPr>
                <w:sz w:val="20"/>
                <w:szCs w:val="20"/>
              </w:rPr>
              <w:t xml:space="preserve"> Groups visiting ROARR!</w:t>
            </w:r>
          </w:p>
        </w:tc>
      </w:tr>
      <w:tr w:rsidR="0022608F" w14:paraId="0EA11635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7C903F0B" w14:textId="77777777" w:rsidR="0022608F" w:rsidRPr="00D931E3" w:rsidRDefault="0022608F" w:rsidP="0022608F">
            <w:pPr>
              <w:rPr>
                <w:b/>
              </w:rPr>
            </w:pPr>
            <w:r>
              <w:rPr>
                <w:sz w:val="20"/>
                <w:szCs w:val="20"/>
              </w:rPr>
              <w:t>Relevant Workplaces</w:t>
            </w:r>
          </w:p>
        </w:tc>
        <w:tc>
          <w:tcPr>
            <w:tcW w:w="6734" w:type="dxa"/>
            <w:gridSpan w:val="5"/>
            <w:shd w:val="clear" w:color="auto" w:fill="auto"/>
            <w:vAlign w:val="center"/>
          </w:tcPr>
          <w:p w14:paraId="36695E12" w14:textId="755A5BE7" w:rsidR="0022608F" w:rsidRPr="007409F3" w:rsidRDefault="0022608F" w:rsidP="0022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22608F" w14:paraId="63693257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2CABE22E" w14:textId="77777777" w:rsidR="0022608F" w:rsidRPr="00D931E3" w:rsidRDefault="0022608F" w:rsidP="0022608F">
            <w:pPr>
              <w:rPr>
                <w:b/>
              </w:rPr>
            </w:pPr>
            <w:r>
              <w:rPr>
                <w:sz w:val="20"/>
                <w:szCs w:val="20"/>
              </w:rPr>
              <w:t>Relevant Other Assessments</w:t>
            </w:r>
          </w:p>
        </w:tc>
        <w:tc>
          <w:tcPr>
            <w:tcW w:w="6734" w:type="dxa"/>
            <w:gridSpan w:val="5"/>
            <w:shd w:val="clear" w:color="auto" w:fill="auto"/>
            <w:vAlign w:val="center"/>
          </w:tcPr>
          <w:p w14:paraId="1A7922DD" w14:textId="7921CFA2" w:rsidR="0022608F" w:rsidRPr="007409F3" w:rsidRDefault="0022608F" w:rsidP="0022608F">
            <w:pPr>
              <w:rPr>
                <w:sz w:val="20"/>
                <w:szCs w:val="20"/>
              </w:rPr>
            </w:pPr>
          </w:p>
        </w:tc>
      </w:tr>
      <w:tr w:rsidR="0022608F" w14:paraId="4D66315E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4DE5D4DE" w14:textId="77777777" w:rsidR="0022608F" w:rsidRPr="00D931E3" w:rsidRDefault="0022608F" w:rsidP="0022608F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Lead </w:t>
            </w:r>
            <w:r w:rsidRPr="003F2F6A">
              <w:rPr>
                <w:sz w:val="20"/>
                <w:szCs w:val="20"/>
              </w:rPr>
              <w:t>Assess</w:t>
            </w:r>
            <w:r>
              <w:rPr>
                <w:sz w:val="20"/>
                <w:szCs w:val="20"/>
              </w:rPr>
              <w:t xml:space="preserve">or </w:t>
            </w:r>
            <w:r w:rsidRPr="003F2F6A">
              <w:rPr>
                <w:sz w:val="20"/>
                <w:szCs w:val="20"/>
              </w:rPr>
              <w:t>(Name/Job Title)</w:t>
            </w:r>
          </w:p>
        </w:tc>
        <w:tc>
          <w:tcPr>
            <w:tcW w:w="6734" w:type="dxa"/>
            <w:gridSpan w:val="5"/>
            <w:shd w:val="clear" w:color="auto" w:fill="auto"/>
            <w:vAlign w:val="center"/>
          </w:tcPr>
          <w:p w14:paraId="40CB531F" w14:textId="15FB0A51" w:rsidR="0022608F" w:rsidRPr="00412557" w:rsidRDefault="0022608F" w:rsidP="0022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Moss – Guest Services Manager</w:t>
            </w:r>
          </w:p>
        </w:tc>
      </w:tr>
      <w:tr w:rsidR="0022608F" w14:paraId="3701A3FB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0DE72D55" w14:textId="77777777" w:rsidR="0022608F" w:rsidRPr="00D931E3" w:rsidRDefault="0022608F" w:rsidP="0022608F">
            <w:pPr>
              <w:rPr>
                <w:b/>
              </w:rPr>
            </w:pPr>
            <w:r>
              <w:rPr>
                <w:sz w:val="20"/>
                <w:szCs w:val="20"/>
              </w:rPr>
              <w:t>Other Persons Involved</w:t>
            </w:r>
          </w:p>
        </w:tc>
        <w:tc>
          <w:tcPr>
            <w:tcW w:w="6734" w:type="dxa"/>
            <w:gridSpan w:val="5"/>
            <w:shd w:val="clear" w:color="auto" w:fill="auto"/>
            <w:vAlign w:val="center"/>
          </w:tcPr>
          <w:p w14:paraId="18B1364A" w14:textId="3FCC0F5A" w:rsidR="0022608F" w:rsidRPr="00412557" w:rsidRDefault="0022608F" w:rsidP="00226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Powell (CMS Ltd)</w:t>
            </w:r>
            <w:r w:rsidR="00922D09">
              <w:rPr>
                <w:sz w:val="20"/>
                <w:szCs w:val="20"/>
              </w:rPr>
              <w:t xml:space="preserve"> and Sally Houseago</w:t>
            </w:r>
          </w:p>
        </w:tc>
      </w:tr>
      <w:tr w:rsidR="007566B3" w14:paraId="0739D263" w14:textId="77777777" w:rsidTr="63E08795">
        <w:trPr>
          <w:trHeight w:val="397"/>
        </w:trPr>
        <w:tc>
          <w:tcPr>
            <w:tcW w:w="3209" w:type="dxa"/>
            <w:shd w:val="clear" w:color="auto" w:fill="CCFFCC"/>
            <w:vAlign w:val="center"/>
          </w:tcPr>
          <w:p w14:paraId="3EB33762" w14:textId="77777777" w:rsidR="007566B3" w:rsidRPr="00D931E3" w:rsidRDefault="007566B3" w:rsidP="007566B3">
            <w:pPr>
              <w:rPr>
                <w:b/>
              </w:rPr>
            </w:pPr>
            <w:r w:rsidRPr="003F2F6A">
              <w:rPr>
                <w:sz w:val="20"/>
                <w:szCs w:val="20"/>
              </w:rPr>
              <w:t>Date of Assessment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BF262C4" w14:textId="12462A04" w:rsidR="007566B3" w:rsidRPr="00412557" w:rsidRDefault="007566B3" w:rsidP="00756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2520" w:type="dxa"/>
            <w:gridSpan w:val="2"/>
            <w:shd w:val="clear" w:color="auto" w:fill="CCFFCC"/>
            <w:vAlign w:val="center"/>
          </w:tcPr>
          <w:p w14:paraId="3D63AEC9" w14:textId="77777777" w:rsidR="007566B3" w:rsidRPr="00D931E3" w:rsidRDefault="007566B3" w:rsidP="007566B3">
            <w:pPr>
              <w:rPr>
                <w:b/>
              </w:rPr>
            </w:pPr>
            <w:r>
              <w:rPr>
                <w:sz w:val="20"/>
                <w:szCs w:val="20"/>
              </w:rPr>
              <w:t>Assessment Review Date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14:paraId="3BA0AE8D" w14:textId="2BF6E079" w:rsidR="007566B3" w:rsidRPr="00412557" w:rsidRDefault="007566B3" w:rsidP="00756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672A6659" w14:textId="77777777" w:rsidR="00FE59EB" w:rsidRDefault="00FE59EB">
      <w:pPr>
        <w:rPr>
          <w:sz w:val="8"/>
          <w:szCs w:val="8"/>
        </w:rPr>
      </w:pPr>
    </w:p>
    <w:tbl>
      <w:tblPr>
        <w:tblStyle w:val="TableGrid"/>
        <w:tblW w:w="9860" w:type="dxa"/>
        <w:tblLayout w:type="fixed"/>
        <w:tblLook w:val="01E0" w:firstRow="1" w:lastRow="1" w:firstColumn="1" w:lastColumn="1" w:noHBand="0" w:noVBand="0"/>
      </w:tblPr>
      <w:tblGrid>
        <w:gridCol w:w="588"/>
        <w:gridCol w:w="3943"/>
        <w:gridCol w:w="3208"/>
        <w:gridCol w:w="600"/>
        <w:gridCol w:w="555"/>
        <w:gridCol w:w="525"/>
        <w:gridCol w:w="441"/>
      </w:tblGrid>
      <w:tr w:rsidR="00B53E0D" w14:paraId="08194F7C" w14:textId="77777777" w:rsidTr="2C5AAC42">
        <w:trPr>
          <w:trHeight w:val="340"/>
        </w:trPr>
        <w:tc>
          <w:tcPr>
            <w:tcW w:w="9860" w:type="dxa"/>
            <w:gridSpan w:val="7"/>
            <w:shd w:val="clear" w:color="auto" w:fill="E6E6E6"/>
            <w:vAlign w:val="center"/>
          </w:tcPr>
          <w:p w14:paraId="0B79A160" w14:textId="77777777" w:rsidR="00B53E0D" w:rsidRPr="008D7DF3" w:rsidRDefault="00B53E0D" w:rsidP="003C7C8F">
            <w:pPr>
              <w:rPr>
                <w:b/>
                <w:sz w:val="22"/>
                <w:szCs w:val="22"/>
              </w:rPr>
            </w:pPr>
            <w:r w:rsidRPr="008D7DF3">
              <w:rPr>
                <w:b/>
                <w:sz w:val="22"/>
                <w:szCs w:val="22"/>
              </w:rPr>
              <w:t xml:space="preserve">Stage 1 – </w:t>
            </w:r>
            <w:r w:rsidR="00F673FF">
              <w:rPr>
                <w:b/>
                <w:sz w:val="22"/>
                <w:szCs w:val="22"/>
              </w:rPr>
              <w:t xml:space="preserve">Hazard Identification and Risk Assessment (No </w:t>
            </w:r>
            <w:r w:rsidR="00A84272">
              <w:rPr>
                <w:b/>
                <w:sz w:val="22"/>
                <w:szCs w:val="22"/>
              </w:rPr>
              <w:t>c</w:t>
            </w:r>
            <w:r w:rsidR="00F673FF">
              <w:rPr>
                <w:b/>
                <w:sz w:val="22"/>
                <w:szCs w:val="22"/>
              </w:rPr>
              <w:t>ontrols)</w:t>
            </w:r>
          </w:p>
        </w:tc>
      </w:tr>
      <w:tr w:rsidR="00F673FF" w:rsidRPr="001658D7" w14:paraId="4B75D2D8" w14:textId="77777777" w:rsidTr="00D06D3E">
        <w:trPr>
          <w:trHeight w:val="278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14:paraId="65804BD3" w14:textId="77777777" w:rsidR="00F673FF" w:rsidRPr="0069147F" w:rsidRDefault="00F673FF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943" w:type="dxa"/>
            <w:vMerge w:val="restart"/>
            <w:shd w:val="clear" w:color="auto" w:fill="CCFFCC"/>
            <w:vAlign w:val="center"/>
          </w:tcPr>
          <w:p w14:paraId="6FD34D6F" w14:textId="77777777" w:rsidR="00F673FF" w:rsidRDefault="00F673FF" w:rsidP="003C7C8F">
            <w:pPr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Describe the task steps and hazards</w:t>
            </w:r>
          </w:p>
          <w:p w14:paraId="3EFFF549" w14:textId="77777777" w:rsidR="006F3487" w:rsidRPr="006F3487" w:rsidRDefault="006F3487" w:rsidP="003C7C8F">
            <w:pPr>
              <w:rPr>
                <w:sz w:val="16"/>
                <w:szCs w:val="16"/>
              </w:rPr>
            </w:pPr>
            <w:r w:rsidRPr="006F3487">
              <w:rPr>
                <w:sz w:val="16"/>
                <w:szCs w:val="16"/>
              </w:rPr>
              <w:t>(Use one line for each)</w:t>
            </w:r>
          </w:p>
        </w:tc>
        <w:tc>
          <w:tcPr>
            <w:tcW w:w="3208" w:type="dxa"/>
            <w:vMerge w:val="restart"/>
            <w:shd w:val="clear" w:color="auto" w:fill="CCFFCC"/>
            <w:vAlign w:val="center"/>
          </w:tcPr>
          <w:p w14:paraId="33AE9CCE" w14:textId="77777777" w:rsidR="00F673FF" w:rsidRPr="0069147F" w:rsidRDefault="00F673FF" w:rsidP="003C7C8F">
            <w:pPr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 xml:space="preserve">Who </w:t>
            </w:r>
            <w:r>
              <w:rPr>
                <w:sz w:val="20"/>
                <w:szCs w:val="20"/>
              </w:rPr>
              <w:t xml:space="preserve">(and how many) </w:t>
            </w:r>
            <w:r w:rsidRPr="0069147F">
              <w:rPr>
                <w:sz w:val="20"/>
                <w:szCs w:val="20"/>
              </w:rPr>
              <w:t>might be harmed and how?</w:t>
            </w:r>
          </w:p>
        </w:tc>
        <w:tc>
          <w:tcPr>
            <w:tcW w:w="2121" w:type="dxa"/>
            <w:gridSpan w:val="4"/>
            <w:shd w:val="clear" w:color="auto" w:fill="CCFFCC"/>
            <w:vAlign w:val="center"/>
          </w:tcPr>
          <w:p w14:paraId="54ED9092" w14:textId="77777777" w:rsidR="00F673FF" w:rsidRPr="001658D7" w:rsidRDefault="006F3487" w:rsidP="003C7C8F">
            <w:pPr>
              <w:jc w:val="center"/>
              <w:rPr>
                <w:sz w:val="16"/>
                <w:szCs w:val="16"/>
              </w:rPr>
            </w:pPr>
            <w:r w:rsidRPr="001658D7">
              <w:rPr>
                <w:sz w:val="16"/>
                <w:szCs w:val="16"/>
              </w:rPr>
              <w:t xml:space="preserve">Uncontrolled </w:t>
            </w:r>
            <w:r w:rsidR="00F673FF" w:rsidRPr="001658D7">
              <w:rPr>
                <w:sz w:val="16"/>
                <w:szCs w:val="16"/>
              </w:rPr>
              <w:t>Risk Rating</w:t>
            </w:r>
          </w:p>
        </w:tc>
      </w:tr>
      <w:tr w:rsidR="00F673FF" w:rsidRPr="001658D7" w14:paraId="1E19CDE8" w14:textId="77777777" w:rsidTr="00D06D3E">
        <w:trPr>
          <w:trHeight w:val="249"/>
        </w:trPr>
        <w:tc>
          <w:tcPr>
            <w:tcW w:w="588" w:type="dxa"/>
            <w:vMerge/>
            <w:vAlign w:val="center"/>
          </w:tcPr>
          <w:p w14:paraId="0A37501D" w14:textId="77777777" w:rsidR="00F673FF" w:rsidRPr="0069147F" w:rsidRDefault="00F673FF" w:rsidP="00F67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3" w:type="dxa"/>
            <w:vMerge/>
            <w:vAlign w:val="center"/>
          </w:tcPr>
          <w:p w14:paraId="5DAB6C7B" w14:textId="77777777" w:rsidR="00F673FF" w:rsidRPr="0069147F" w:rsidRDefault="00F673FF" w:rsidP="003C7C8F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vMerge/>
            <w:vAlign w:val="center"/>
          </w:tcPr>
          <w:p w14:paraId="02EB378F" w14:textId="77777777" w:rsidR="00F673FF" w:rsidRPr="0069147F" w:rsidRDefault="00F673FF" w:rsidP="003C7C8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CCFFCC"/>
            <w:vAlign w:val="center"/>
          </w:tcPr>
          <w:p w14:paraId="1FE97689" w14:textId="77777777" w:rsidR="00F673FF" w:rsidRPr="001658D7" w:rsidRDefault="00F673FF" w:rsidP="003C7C8F">
            <w:pPr>
              <w:jc w:val="center"/>
              <w:rPr>
                <w:sz w:val="20"/>
                <w:szCs w:val="20"/>
              </w:rPr>
            </w:pPr>
            <w:r w:rsidRPr="001658D7">
              <w:rPr>
                <w:sz w:val="20"/>
                <w:szCs w:val="20"/>
              </w:rPr>
              <w:t>L</w:t>
            </w:r>
          </w:p>
        </w:tc>
        <w:tc>
          <w:tcPr>
            <w:tcW w:w="555" w:type="dxa"/>
            <w:shd w:val="clear" w:color="auto" w:fill="CCFFCC"/>
            <w:vAlign w:val="center"/>
          </w:tcPr>
          <w:p w14:paraId="066DDAA3" w14:textId="77777777" w:rsidR="00F673FF" w:rsidRPr="001658D7" w:rsidRDefault="00F673FF" w:rsidP="003C7C8F">
            <w:pPr>
              <w:jc w:val="center"/>
              <w:rPr>
                <w:sz w:val="20"/>
                <w:szCs w:val="20"/>
              </w:rPr>
            </w:pPr>
            <w:r w:rsidRPr="001658D7">
              <w:rPr>
                <w:sz w:val="20"/>
                <w:szCs w:val="20"/>
              </w:rPr>
              <w:t>S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C5453E4" w14:textId="77777777" w:rsidR="00F673FF" w:rsidRPr="001658D7" w:rsidRDefault="00F673FF" w:rsidP="003C7C8F">
            <w:pPr>
              <w:jc w:val="center"/>
              <w:rPr>
                <w:sz w:val="20"/>
                <w:szCs w:val="20"/>
              </w:rPr>
            </w:pPr>
            <w:r w:rsidRPr="001658D7">
              <w:rPr>
                <w:sz w:val="20"/>
                <w:szCs w:val="20"/>
              </w:rPr>
              <w:t>R</w:t>
            </w:r>
          </w:p>
        </w:tc>
        <w:tc>
          <w:tcPr>
            <w:tcW w:w="441" w:type="dxa"/>
            <w:shd w:val="clear" w:color="auto" w:fill="CCFFCC"/>
            <w:vAlign w:val="center"/>
          </w:tcPr>
          <w:p w14:paraId="06E05D45" w14:textId="77777777" w:rsidR="00F673FF" w:rsidRPr="001658D7" w:rsidRDefault="00F673FF" w:rsidP="003C7C8F">
            <w:pPr>
              <w:jc w:val="center"/>
              <w:rPr>
                <w:sz w:val="20"/>
                <w:szCs w:val="20"/>
              </w:rPr>
            </w:pPr>
            <w:r w:rsidRPr="001658D7">
              <w:rPr>
                <w:sz w:val="20"/>
                <w:szCs w:val="20"/>
              </w:rPr>
              <w:t>OK</w:t>
            </w:r>
          </w:p>
        </w:tc>
      </w:tr>
      <w:tr w:rsidR="00B412AA" w14:paraId="441ABB61" w14:textId="77777777" w:rsidTr="005309C3">
        <w:trPr>
          <w:trHeight w:val="662"/>
        </w:trPr>
        <w:tc>
          <w:tcPr>
            <w:tcW w:w="588" w:type="dxa"/>
            <w:vAlign w:val="center"/>
          </w:tcPr>
          <w:p w14:paraId="649841BE" w14:textId="77777777" w:rsidR="00B412AA" w:rsidRDefault="00B412AA" w:rsidP="00B4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43" w:type="dxa"/>
            <w:vAlign w:val="center"/>
          </w:tcPr>
          <w:p w14:paraId="2A9566AC" w14:textId="4B3DEB4F" w:rsidR="00B412AA" w:rsidRPr="00FD1896" w:rsidRDefault="00B412AA" w:rsidP="00B412AA">
            <w:pPr>
              <w:spacing w:before="60" w:after="6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Slips, Trips and Falls </w:t>
            </w:r>
            <w:r>
              <w:rPr>
                <w:rFonts w:cs="Arial"/>
                <w:iCs/>
                <w:sz w:val="20"/>
              </w:rPr>
              <w:br/>
              <w:t>Uneven surfaces, wet leaves, and mud</w:t>
            </w:r>
          </w:p>
        </w:tc>
        <w:tc>
          <w:tcPr>
            <w:tcW w:w="3208" w:type="dxa"/>
            <w:vAlign w:val="center"/>
          </w:tcPr>
          <w:p w14:paraId="0A75FF4F" w14:textId="1A54B293" w:rsidR="00B412AA" w:rsidRPr="00B14914" w:rsidRDefault="00B412AA" w:rsidP="00B41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</w:t>
            </w:r>
            <w:r w:rsidR="000136D5">
              <w:rPr>
                <w:sz w:val="20"/>
                <w:szCs w:val="20"/>
              </w:rPr>
              <w:t xml:space="preserve">s and </w:t>
            </w:r>
            <w:r>
              <w:rPr>
                <w:sz w:val="20"/>
                <w:szCs w:val="20"/>
              </w:rPr>
              <w:t>Groups – adults and children</w:t>
            </w:r>
          </w:p>
        </w:tc>
        <w:tc>
          <w:tcPr>
            <w:tcW w:w="600" w:type="dxa"/>
            <w:vAlign w:val="center"/>
          </w:tcPr>
          <w:p w14:paraId="249E234F" w14:textId="4CEEFF7B" w:rsidR="00B412AA" w:rsidRPr="0069147F" w:rsidRDefault="00B412AA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14857265" w14:textId="624EDB67" w:rsidR="00B412AA" w:rsidRPr="0069147F" w:rsidRDefault="00B412AA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3CFEC6B" w14:textId="5B261120" w:rsidR="00B412AA" w:rsidRPr="0069147F" w:rsidRDefault="00B412AA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dxa"/>
            <w:vAlign w:val="center"/>
          </w:tcPr>
          <w:p w14:paraId="350C21BE" w14:textId="0C47D66E" w:rsidR="00B412AA" w:rsidRPr="0069147F" w:rsidRDefault="00B412AA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4775DC" w:rsidRPr="00377570" w14:paraId="62A4DE19" w14:textId="77777777" w:rsidTr="00A67389">
        <w:trPr>
          <w:trHeight w:val="808"/>
        </w:trPr>
        <w:tc>
          <w:tcPr>
            <w:tcW w:w="588" w:type="dxa"/>
            <w:vAlign w:val="center"/>
          </w:tcPr>
          <w:p w14:paraId="18F999B5" w14:textId="77777777" w:rsidR="004775DC" w:rsidRDefault="004775DC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43" w:type="dxa"/>
            <w:vAlign w:val="center"/>
          </w:tcPr>
          <w:p w14:paraId="6FAF111E" w14:textId="77777777" w:rsidR="004775DC" w:rsidRDefault="009E4CA1" w:rsidP="00FD189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Play Equipment</w:t>
            </w:r>
          </w:p>
          <w:p w14:paraId="2A8C0449" w14:textId="1C861738" w:rsidR="00B2737B" w:rsidRPr="007A0235" w:rsidRDefault="00B2737B" w:rsidP="00FD189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Personal injury through using our equipment – falls, scrapes, bruises, friction burns</w:t>
            </w:r>
          </w:p>
        </w:tc>
        <w:tc>
          <w:tcPr>
            <w:tcW w:w="3208" w:type="dxa"/>
            <w:vAlign w:val="center"/>
          </w:tcPr>
          <w:p w14:paraId="72072212" w14:textId="1C9DA34E" w:rsidR="004775DC" w:rsidRPr="00377570" w:rsidRDefault="000136D5" w:rsidP="003C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3CF65626" w14:textId="7E1B4AB5" w:rsidR="004775DC" w:rsidRPr="0069147F" w:rsidRDefault="00A67389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50DCB236" w14:textId="4418E4BE" w:rsidR="004775DC" w:rsidRPr="0069147F" w:rsidRDefault="002E70FF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423D4B9D" w14:textId="0F303E7A" w:rsidR="004775DC" w:rsidRPr="0069147F" w:rsidRDefault="002E70FF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1" w:type="dxa"/>
            <w:vAlign w:val="center"/>
          </w:tcPr>
          <w:p w14:paraId="13F9A875" w14:textId="48D991D5" w:rsidR="004775DC" w:rsidRPr="0069147F" w:rsidRDefault="002E70FF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473E5B" w:rsidRPr="00377570" w14:paraId="1EFDCEF5" w14:textId="77777777" w:rsidTr="005309C3">
        <w:trPr>
          <w:trHeight w:val="535"/>
        </w:trPr>
        <w:tc>
          <w:tcPr>
            <w:tcW w:w="588" w:type="dxa"/>
            <w:vAlign w:val="center"/>
          </w:tcPr>
          <w:p w14:paraId="5FCD5EC4" w14:textId="77777777" w:rsidR="00473E5B" w:rsidRDefault="00473E5B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43" w:type="dxa"/>
            <w:vAlign w:val="center"/>
          </w:tcPr>
          <w:p w14:paraId="29CD9257" w14:textId="789A033A" w:rsidR="00473E5B" w:rsidRPr="007A0235" w:rsidRDefault="009E4CA1" w:rsidP="00FD189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Lost Children</w:t>
            </w:r>
          </w:p>
        </w:tc>
        <w:tc>
          <w:tcPr>
            <w:tcW w:w="3208" w:type="dxa"/>
            <w:vAlign w:val="center"/>
          </w:tcPr>
          <w:p w14:paraId="23964434" w14:textId="238778DB" w:rsidR="00473E5B" w:rsidRPr="00377570" w:rsidRDefault="000136D5" w:rsidP="003C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Schools and Groups – adults and children </w:t>
            </w:r>
          </w:p>
        </w:tc>
        <w:tc>
          <w:tcPr>
            <w:tcW w:w="600" w:type="dxa"/>
            <w:vAlign w:val="center"/>
          </w:tcPr>
          <w:p w14:paraId="1999A696" w14:textId="46694329" w:rsidR="00473E5B" w:rsidRPr="0069147F" w:rsidRDefault="00F72B42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3C57C5F9" w14:textId="656B034A" w:rsidR="00473E5B" w:rsidRPr="0069147F" w:rsidRDefault="00A67389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4C2A823A" w14:textId="110168B9" w:rsidR="00473E5B" w:rsidRPr="0069147F" w:rsidRDefault="00A67389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1" w:type="dxa"/>
            <w:vAlign w:val="center"/>
          </w:tcPr>
          <w:p w14:paraId="0957B6BD" w14:textId="5DBC651B" w:rsidR="00473E5B" w:rsidRPr="002E70FF" w:rsidRDefault="002E70FF" w:rsidP="00A67389">
            <w:pPr>
              <w:jc w:val="center"/>
              <w:rPr>
                <w:sz w:val="20"/>
                <w:szCs w:val="20"/>
              </w:rPr>
            </w:pPr>
            <w:r w:rsidRPr="002E70FF">
              <w:rPr>
                <w:sz w:val="20"/>
                <w:szCs w:val="20"/>
              </w:rPr>
              <w:t>N</w:t>
            </w:r>
          </w:p>
        </w:tc>
      </w:tr>
      <w:tr w:rsidR="00D06D3E" w:rsidRPr="00377570" w14:paraId="747D5320" w14:textId="77777777" w:rsidTr="00A67389">
        <w:trPr>
          <w:trHeight w:val="784"/>
        </w:trPr>
        <w:tc>
          <w:tcPr>
            <w:tcW w:w="588" w:type="dxa"/>
            <w:vAlign w:val="center"/>
          </w:tcPr>
          <w:p w14:paraId="05DBA89C" w14:textId="41714DFA" w:rsidR="00D06D3E" w:rsidRDefault="00D06D3E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43" w:type="dxa"/>
            <w:vAlign w:val="center"/>
          </w:tcPr>
          <w:p w14:paraId="13EC0A34" w14:textId="77777777" w:rsidR="00D06D3E" w:rsidRDefault="009E4CA1" w:rsidP="00FD189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Adverse Weather Conditions</w:t>
            </w:r>
          </w:p>
          <w:p w14:paraId="56E00B83" w14:textId="2ED24ECF" w:rsidR="00BC471E" w:rsidRPr="007A0235" w:rsidRDefault="00CD39C2" w:rsidP="006C43A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Exposure to extremes of weather during the visit</w:t>
            </w:r>
            <w:r w:rsidR="001F3487">
              <w:rPr>
                <w:rFonts w:cs="Arial"/>
                <w:sz w:val="20"/>
                <w:szCs w:val="20"/>
              </w:rPr>
              <w:t xml:space="preserve"> – possibly causing heat stroke/ heat exhaustion/ dehydration/ sun burn/ hypothermia</w:t>
            </w:r>
          </w:p>
        </w:tc>
        <w:tc>
          <w:tcPr>
            <w:tcW w:w="3208" w:type="dxa"/>
            <w:vAlign w:val="center"/>
          </w:tcPr>
          <w:p w14:paraId="6C2697AE" w14:textId="2E3C2914" w:rsidR="00D06D3E" w:rsidRPr="00377570" w:rsidRDefault="000136D5" w:rsidP="003C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1F95EF2A" w14:textId="76B1B819" w:rsidR="00D06D3E" w:rsidRPr="0069147F" w:rsidRDefault="00F72B42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5604E8F6" w14:textId="4823ADFC" w:rsidR="00D06D3E" w:rsidRPr="0069147F" w:rsidRDefault="00B412AA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156A02E1" w14:textId="104BA5D3" w:rsidR="00D06D3E" w:rsidRPr="0069147F" w:rsidRDefault="00B412AA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dxa"/>
            <w:vAlign w:val="center"/>
          </w:tcPr>
          <w:p w14:paraId="1EFD3F97" w14:textId="1F7F96A6" w:rsidR="00D06D3E" w:rsidRPr="002E70FF" w:rsidRDefault="002E70FF" w:rsidP="00A67389">
            <w:pPr>
              <w:jc w:val="center"/>
              <w:rPr>
                <w:sz w:val="20"/>
                <w:szCs w:val="20"/>
              </w:rPr>
            </w:pPr>
            <w:r w:rsidRPr="002E70FF">
              <w:rPr>
                <w:sz w:val="20"/>
                <w:szCs w:val="20"/>
              </w:rPr>
              <w:t>N</w:t>
            </w:r>
          </w:p>
        </w:tc>
      </w:tr>
      <w:tr w:rsidR="00D06D3E" w:rsidRPr="00377570" w14:paraId="65C0C91B" w14:textId="77777777" w:rsidTr="005309C3">
        <w:trPr>
          <w:trHeight w:val="505"/>
        </w:trPr>
        <w:tc>
          <w:tcPr>
            <w:tcW w:w="588" w:type="dxa"/>
            <w:vAlign w:val="center"/>
          </w:tcPr>
          <w:p w14:paraId="28BD1008" w14:textId="32C93F65" w:rsidR="00D06D3E" w:rsidRDefault="00D06D3E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43" w:type="dxa"/>
            <w:vAlign w:val="center"/>
          </w:tcPr>
          <w:p w14:paraId="781CD27A" w14:textId="49144666" w:rsidR="00D06D3E" w:rsidRPr="007A0235" w:rsidRDefault="009E4CA1" w:rsidP="00FD1896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Traffic</w:t>
            </w:r>
            <w:r w:rsidR="002101FC">
              <w:rPr>
                <w:rFonts w:cs="Arial"/>
                <w:sz w:val="20"/>
                <w:szCs w:val="20"/>
              </w:rPr>
              <w:br/>
              <w:t>Coll</w:t>
            </w:r>
            <w:r w:rsidR="009161C6">
              <w:rPr>
                <w:rFonts w:cs="Arial"/>
                <w:sz w:val="20"/>
                <w:szCs w:val="20"/>
              </w:rPr>
              <w:t xml:space="preserve">ision, serious injury, </w:t>
            </w:r>
            <w:r w:rsidR="001B4117">
              <w:rPr>
                <w:rFonts w:cs="Arial"/>
                <w:sz w:val="20"/>
                <w:szCs w:val="20"/>
              </w:rPr>
              <w:t>death</w:t>
            </w:r>
          </w:p>
        </w:tc>
        <w:tc>
          <w:tcPr>
            <w:tcW w:w="3208" w:type="dxa"/>
            <w:vAlign w:val="center"/>
          </w:tcPr>
          <w:p w14:paraId="04C38EC8" w14:textId="185625D0" w:rsidR="00D06D3E" w:rsidRPr="009E4CA1" w:rsidRDefault="000136D5" w:rsidP="003C7C8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5D4936E4" w14:textId="0247D15D" w:rsidR="00D06D3E" w:rsidRPr="0069147F" w:rsidRDefault="009161C6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5" w:type="dxa"/>
            <w:vAlign w:val="center"/>
          </w:tcPr>
          <w:p w14:paraId="5CCBB76C" w14:textId="56FB591A" w:rsidR="00D06D3E" w:rsidRPr="0069147F" w:rsidRDefault="001B4117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0E4887F9" w14:textId="2EA3910E" w:rsidR="00D06D3E" w:rsidRPr="0069147F" w:rsidRDefault="001B4117" w:rsidP="00A6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1" w:type="dxa"/>
            <w:vAlign w:val="center"/>
          </w:tcPr>
          <w:p w14:paraId="0F9517DA" w14:textId="7CC32FF9" w:rsidR="00D06D3E" w:rsidRPr="002E70FF" w:rsidRDefault="002E70FF" w:rsidP="00A67389">
            <w:pPr>
              <w:jc w:val="center"/>
              <w:rPr>
                <w:sz w:val="20"/>
                <w:szCs w:val="20"/>
              </w:rPr>
            </w:pPr>
            <w:r w:rsidRPr="002E70FF">
              <w:rPr>
                <w:sz w:val="20"/>
                <w:szCs w:val="20"/>
              </w:rPr>
              <w:t>N</w:t>
            </w:r>
          </w:p>
        </w:tc>
      </w:tr>
      <w:tr w:rsidR="002E70FF" w:rsidRPr="00377570" w14:paraId="0D8770A8" w14:textId="77777777" w:rsidTr="00A67389">
        <w:trPr>
          <w:trHeight w:val="784"/>
        </w:trPr>
        <w:tc>
          <w:tcPr>
            <w:tcW w:w="588" w:type="dxa"/>
            <w:vAlign w:val="center"/>
          </w:tcPr>
          <w:p w14:paraId="31710020" w14:textId="0660A48D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3" w:type="dxa"/>
            <w:vAlign w:val="center"/>
          </w:tcPr>
          <w:p w14:paraId="571EA863" w14:textId="72BDB694" w:rsidR="002E70FF" w:rsidRDefault="002E70FF" w:rsidP="002E70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Dinomite Indoor Soft Play</w:t>
            </w:r>
            <w:r>
              <w:rPr>
                <w:rFonts w:cs="Arial"/>
                <w:sz w:val="20"/>
                <w:szCs w:val="20"/>
              </w:rPr>
              <w:br/>
              <w:t>Personal injury through using our equipment – falls, scrapes, bruises, friction burns</w:t>
            </w:r>
            <w:r w:rsidR="00311530">
              <w:rPr>
                <w:rFonts w:cs="Arial"/>
                <w:sz w:val="20"/>
                <w:szCs w:val="20"/>
              </w:rPr>
              <w:t xml:space="preserve"> and collision with other children</w:t>
            </w:r>
          </w:p>
        </w:tc>
        <w:tc>
          <w:tcPr>
            <w:tcW w:w="3208" w:type="dxa"/>
            <w:vAlign w:val="center"/>
          </w:tcPr>
          <w:p w14:paraId="4E2EB2DC" w14:textId="4C99667A" w:rsidR="002E70FF" w:rsidRDefault="000136D5" w:rsidP="002E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7090740A" w14:textId="3A9C7C82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70C0A6D4" w14:textId="20614A37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29CD1551" w14:textId="4F68E24B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1" w:type="dxa"/>
            <w:vAlign w:val="center"/>
          </w:tcPr>
          <w:p w14:paraId="3BB79978" w14:textId="05BE2793" w:rsidR="002E70FF" w:rsidRP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2E70FF" w:rsidRPr="00377570" w14:paraId="4A2E4B0D" w14:textId="77777777" w:rsidTr="00A67389">
        <w:trPr>
          <w:trHeight w:val="784"/>
        </w:trPr>
        <w:tc>
          <w:tcPr>
            <w:tcW w:w="588" w:type="dxa"/>
            <w:vAlign w:val="center"/>
          </w:tcPr>
          <w:p w14:paraId="09B7DD75" w14:textId="44957AE8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43" w:type="dxa"/>
            <w:vAlign w:val="center"/>
          </w:tcPr>
          <w:p w14:paraId="6DB78055" w14:textId="1BC28BD3" w:rsidR="002E70FF" w:rsidRDefault="002E70FF" w:rsidP="002E70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Dippy’s Splash Zone</w:t>
            </w:r>
            <w:r>
              <w:rPr>
                <w:rFonts w:cs="Arial"/>
                <w:sz w:val="20"/>
                <w:szCs w:val="20"/>
              </w:rPr>
              <w:br/>
              <w:t>Personal injury through using our equipment – falls, scrapes, bruises, friction burns</w:t>
            </w:r>
            <w:r w:rsidR="00311530">
              <w:rPr>
                <w:rFonts w:cs="Arial"/>
                <w:sz w:val="20"/>
                <w:szCs w:val="20"/>
              </w:rPr>
              <w:t xml:space="preserve"> and collision with other children</w:t>
            </w:r>
          </w:p>
        </w:tc>
        <w:tc>
          <w:tcPr>
            <w:tcW w:w="3208" w:type="dxa"/>
            <w:vAlign w:val="center"/>
          </w:tcPr>
          <w:p w14:paraId="33C32AE0" w14:textId="14D113B0" w:rsidR="002E70FF" w:rsidRDefault="000136D5" w:rsidP="002E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61509FBA" w14:textId="36817058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6D0C7FEE" w14:textId="1EBFC307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1394B3BE" w14:textId="3DA99BF7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1" w:type="dxa"/>
            <w:vAlign w:val="center"/>
          </w:tcPr>
          <w:p w14:paraId="4AC03140" w14:textId="2ED123F4" w:rsidR="002E70FF" w:rsidRP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2E70FF" w:rsidRPr="00377570" w14:paraId="6DD2C9A3" w14:textId="77777777" w:rsidTr="00A67389">
        <w:trPr>
          <w:trHeight w:val="784"/>
        </w:trPr>
        <w:tc>
          <w:tcPr>
            <w:tcW w:w="588" w:type="dxa"/>
            <w:vAlign w:val="center"/>
          </w:tcPr>
          <w:p w14:paraId="001609BB" w14:textId="3598ED46" w:rsidR="002E70FF" w:rsidRDefault="002E70F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43" w:type="dxa"/>
            <w:vAlign w:val="center"/>
          </w:tcPr>
          <w:p w14:paraId="687FFC76" w14:textId="4E2FCB26" w:rsidR="002E70FF" w:rsidRDefault="002E70FF" w:rsidP="002E70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Secret Animal Garden</w:t>
            </w:r>
            <w:r w:rsidR="00F41934">
              <w:rPr>
                <w:rFonts w:cs="Arial"/>
                <w:sz w:val="20"/>
                <w:szCs w:val="20"/>
              </w:rPr>
              <w:t xml:space="preserve"> </w:t>
            </w:r>
            <w:r w:rsidR="00F41934">
              <w:rPr>
                <w:rFonts w:cs="Arial"/>
                <w:sz w:val="20"/>
                <w:szCs w:val="20"/>
              </w:rPr>
              <w:br/>
              <w:t>Personal injury through contact with animals, disease, insect bites, animal escape</w:t>
            </w:r>
            <w:r w:rsidR="006C6B19">
              <w:rPr>
                <w:rFonts w:cs="Arial"/>
                <w:sz w:val="20"/>
                <w:szCs w:val="20"/>
              </w:rPr>
              <w:t>, and open water.</w:t>
            </w:r>
          </w:p>
        </w:tc>
        <w:tc>
          <w:tcPr>
            <w:tcW w:w="3208" w:type="dxa"/>
            <w:vAlign w:val="center"/>
          </w:tcPr>
          <w:p w14:paraId="1105172F" w14:textId="270FF202" w:rsidR="002E70FF" w:rsidRDefault="000136D5" w:rsidP="002E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0B571ECC" w14:textId="52C6EF2A" w:rsidR="002E70FF" w:rsidRDefault="006C6B19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28453ED8" w14:textId="1A9149BF" w:rsidR="002E70FF" w:rsidRDefault="006C6B19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0388A9EE" w14:textId="77BFD663" w:rsidR="002E70FF" w:rsidRDefault="006C6B19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dxa"/>
            <w:vAlign w:val="center"/>
          </w:tcPr>
          <w:p w14:paraId="2CEBD18D" w14:textId="159089FB" w:rsidR="002E70FF" w:rsidRPr="006C6B19" w:rsidRDefault="006C6B19" w:rsidP="002E70FF">
            <w:pPr>
              <w:jc w:val="center"/>
              <w:rPr>
                <w:sz w:val="20"/>
                <w:szCs w:val="20"/>
              </w:rPr>
            </w:pPr>
            <w:r w:rsidRPr="006C6B19">
              <w:rPr>
                <w:sz w:val="20"/>
                <w:szCs w:val="20"/>
              </w:rPr>
              <w:t>N</w:t>
            </w:r>
          </w:p>
        </w:tc>
      </w:tr>
      <w:tr w:rsidR="00B51BE1" w:rsidRPr="00377570" w14:paraId="284AB421" w14:textId="77777777" w:rsidTr="00A67389">
        <w:trPr>
          <w:trHeight w:val="784"/>
        </w:trPr>
        <w:tc>
          <w:tcPr>
            <w:tcW w:w="588" w:type="dxa"/>
            <w:vAlign w:val="center"/>
          </w:tcPr>
          <w:p w14:paraId="0094AC52" w14:textId="54ED1633" w:rsidR="00B51BE1" w:rsidRDefault="00B51BE1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43" w:type="dxa"/>
            <w:vAlign w:val="center"/>
          </w:tcPr>
          <w:p w14:paraId="62A3682E" w14:textId="4614467E" w:rsidR="00B51BE1" w:rsidRDefault="00B51BE1" w:rsidP="002E70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Fire/ other emergency</w:t>
            </w:r>
            <w:r w:rsidR="00AD547D">
              <w:rPr>
                <w:rFonts w:cs="Arial"/>
                <w:sz w:val="20"/>
                <w:szCs w:val="20"/>
              </w:rPr>
              <w:br/>
            </w:r>
            <w:r w:rsidR="00E547A4">
              <w:rPr>
                <w:rFonts w:cs="Arial"/>
                <w:sz w:val="20"/>
                <w:szCs w:val="20"/>
              </w:rPr>
              <w:t xml:space="preserve">Personal injury through </w:t>
            </w:r>
            <w:proofErr w:type="gramStart"/>
            <w:r w:rsidR="00E547A4">
              <w:rPr>
                <w:rFonts w:cs="Arial"/>
                <w:sz w:val="20"/>
                <w:szCs w:val="20"/>
              </w:rPr>
              <w:t>emergency situation</w:t>
            </w:r>
            <w:proofErr w:type="gramEnd"/>
          </w:p>
        </w:tc>
        <w:tc>
          <w:tcPr>
            <w:tcW w:w="3208" w:type="dxa"/>
            <w:vAlign w:val="center"/>
          </w:tcPr>
          <w:p w14:paraId="31E094DD" w14:textId="5D4FCF4D" w:rsidR="00B51BE1" w:rsidRDefault="000136D5" w:rsidP="002E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0FBBB3A9" w14:textId="207BF699" w:rsidR="00B51BE1" w:rsidRDefault="00C51C37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5" w:type="dxa"/>
            <w:vAlign w:val="center"/>
          </w:tcPr>
          <w:p w14:paraId="2EE817E9" w14:textId="2CFAD9C5" w:rsidR="00B51BE1" w:rsidRDefault="00E547A4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18EA245B" w14:textId="513A6FB9" w:rsidR="00B51BE1" w:rsidRDefault="00C51C37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1" w:type="dxa"/>
            <w:vAlign w:val="center"/>
          </w:tcPr>
          <w:p w14:paraId="6981814F" w14:textId="49DCF2EF" w:rsidR="00B51BE1" w:rsidRPr="006C6B19" w:rsidRDefault="00C51C37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860BBF" w:rsidRPr="00377570" w14:paraId="4FC8D2CC" w14:textId="77777777" w:rsidTr="00A67389">
        <w:trPr>
          <w:trHeight w:val="784"/>
        </w:trPr>
        <w:tc>
          <w:tcPr>
            <w:tcW w:w="588" w:type="dxa"/>
            <w:vAlign w:val="center"/>
          </w:tcPr>
          <w:p w14:paraId="0DF68B36" w14:textId="0558B15F" w:rsidR="00860BBF" w:rsidRDefault="00860BBF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943" w:type="dxa"/>
            <w:vAlign w:val="center"/>
          </w:tcPr>
          <w:p w14:paraId="46476092" w14:textId="301690B9" w:rsidR="00860BBF" w:rsidRDefault="00DD6424" w:rsidP="002E70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Allergies</w:t>
            </w:r>
          </w:p>
        </w:tc>
        <w:tc>
          <w:tcPr>
            <w:tcW w:w="3208" w:type="dxa"/>
            <w:vAlign w:val="center"/>
          </w:tcPr>
          <w:p w14:paraId="3B50A598" w14:textId="3402668B" w:rsidR="00860BBF" w:rsidRDefault="000136D5" w:rsidP="002E7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Schools and Groups – adults and children</w:t>
            </w:r>
          </w:p>
        </w:tc>
        <w:tc>
          <w:tcPr>
            <w:tcW w:w="600" w:type="dxa"/>
            <w:vAlign w:val="center"/>
          </w:tcPr>
          <w:p w14:paraId="1FED88EB" w14:textId="3BD9EB89" w:rsidR="00860BBF" w:rsidRDefault="00DD6424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dxa"/>
            <w:vAlign w:val="center"/>
          </w:tcPr>
          <w:p w14:paraId="76AA6AE5" w14:textId="322DBD03" w:rsidR="00860BBF" w:rsidRDefault="00DD6424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5" w:type="dxa"/>
            <w:shd w:val="clear" w:color="auto" w:fill="FF9900"/>
            <w:vAlign w:val="center"/>
          </w:tcPr>
          <w:p w14:paraId="02D3D6FF" w14:textId="1624189C" w:rsidR="00860BBF" w:rsidRDefault="00DD6424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1" w:type="dxa"/>
            <w:vAlign w:val="center"/>
          </w:tcPr>
          <w:p w14:paraId="13EB953C" w14:textId="01D0D4EB" w:rsidR="00860BBF" w:rsidRDefault="00DD6424" w:rsidP="002E7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</w:tbl>
    <w:p w14:paraId="6A05A809" w14:textId="77777777" w:rsidR="00107BE0" w:rsidRDefault="00107BE0">
      <w:pPr>
        <w:rPr>
          <w:sz w:val="8"/>
          <w:szCs w:val="8"/>
        </w:rPr>
      </w:pPr>
    </w:p>
    <w:p w14:paraId="412C9BA1" w14:textId="0C0AF27D" w:rsidR="00F471E0" w:rsidRDefault="00F471E0" w:rsidP="004775DC">
      <w:pPr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The likelihood and severity will depend on local conditions</w:t>
      </w:r>
      <w:r w:rsidR="00B9580B">
        <w:rPr>
          <w:sz w:val="20"/>
          <w:szCs w:val="20"/>
        </w:rPr>
        <w:t xml:space="preserve"> &amp;</w:t>
      </w:r>
      <w:r>
        <w:rPr>
          <w:sz w:val="20"/>
          <w:szCs w:val="20"/>
        </w:rPr>
        <w:t xml:space="preserve"> nature of the work</w:t>
      </w:r>
    </w:p>
    <w:p w14:paraId="5A39BBE3" w14:textId="77777777" w:rsidR="004775DC" w:rsidRPr="00657A43" w:rsidRDefault="004775DC" w:rsidP="004775DC">
      <w:pPr>
        <w:numPr>
          <w:ilvl w:val="0"/>
          <w:numId w:val="18"/>
        </w:numPr>
        <w:rPr>
          <w:sz w:val="8"/>
          <w:szCs w:val="8"/>
        </w:rPr>
      </w:pPr>
    </w:p>
    <w:tbl>
      <w:tblPr>
        <w:tblStyle w:val="TableGrid"/>
        <w:tblW w:w="9860" w:type="dxa"/>
        <w:tblLayout w:type="fixed"/>
        <w:tblLook w:val="01E0" w:firstRow="1" w:lastRow="1" w:firstColumn="1" w:lastColumn="1" w:noHBand="0" w:noVBand="0"/>
      </w:tblPr>
      <w:tblGrid>
        <w:gridCol w:w="588"/>
        <w:gridCol w:w="7151"/>
        <w:gridCol w:w="597"/>
        <w:gridCol w:w="542"/>
        <w:gridCol w:w="477"/>
        <w:gridCol w:w="505"/>
      </w:tblGrid>
      <w:tr w:rsidR="002723A2" w14:paraId="45E0061E" w14:textId="77777777" w:rsidTr="4E5DC128">
        <w:trPr>
          <w:trHeight w:val="340"/>
        </w:trPr>
        <w:tc>
          <w:tcPr>
            <w:tcW w:w="9860" w:type="dxa"/>
            <w:gridSpan w:val="6"/>
            <w:shd w:val="clear" w:color="auto" w:fill="E6E6E6"/>
            <w:vAlign w:val="center"/>
          </w:tcPr>
          <w:p w14:paraId="5AE2068F" w14:textId="77777777" w:rsidR="002723A2" w:rsidRPr="008D7DF3" w:rsidRDefault="002723A2" w:rsidP="00225B31">
            <w:pPr>
              <w:rPr>
                <w:b/>
                <w:sz w:val="22"/>
                <w:szCs w:val="22"/>
              </w:rPr>
            </w:pPr>
            <w:r w:rsidRPr="008D7DF3">
              <w:rPr>
                <w:b/>
                <w:sz w:val="22"/>
                <w:szCs w:val="22"/>
              </w:rPr>
              <w:t xml:space="preserve">Stage </w:t>
            </w:r>
            <w:r w:rsidR="006F3487">
              <w:rPr>
                <w:b/>
                <w:sz w:val="22"/>
                <w:szCs w:val="22"/>
              </w:rPr>
              <w:t>2</w:t>
            </w:r>
            <w:r w:rsidRPr="008D7DF3">
              <w:rPr>
                <w:b/>
                <w:sz w:val="22"/>
                <w:szCs w:val="22"/>
              </w:rPr>
              <w:t xml:space="preserve"> – Initial Assessment</w:t>
            </w:r>
            <w:r w:rsidR="00A84272">
              <w:rPr>
                <w:b/>
                <w:sz w:val="22"/>
                <w:szCs w:val="22"/>
              </w:rPr>
              <w:t xml:space="preserve"> (What we do now)</w:t>
            </w:r>
          </w:p>
        </w:tc>
      </w:tr>
      <w:tr w:rsidR="00F673FF" w14:paraId="79F68225" w14:textId="77777777" w:rsidTr="4E5DC128">
        <w:trPr>
          <w:trHeight w:val="278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14:paraId="7C5AC6C2" w14:textId="77777777" w:rsidR="00F673FF" w:rsidRPr="0069147F" w:rsidRDefault="00871114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151" w:type="dxa"/>
            <w:vMerge w:val="restart"/>
            <w:shd w:val="clear" w:color="auto" w:fill="CCFFCC"/>
            <w:vAlign w:val="center"/>
          </w:tcPr>
          <w:p w14:paraId="2F73E580" w14:textId="77777777" w:rsidR="00F673FF" w:rsidRDefault="00F67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current measures</w:t>
            </w:r>
            <w:r w:rsidR="00A64786">
              <w:rPr>
                <w:sz w:val="20"/>
                <w:szCs w:val="20"/>
              </w:rPr>
              <w:t xml:space="preserve"> to reduce risks</w:t>
            </w:r>
          </w:p>
          <w:p w14:paraId="59806C96" w14:textId="77777777" w:rsidR="006F3487" w:rsidRPr="0069147F" w:rsidRDefault="006F3487">
            <w:pPr>
              <w:rPr>
                <w:sz w:val="20"/>
                <w:szCs w:val="20"/>
              </w:rPr>
            </w:pPr>
            <w:r w:rsidRPr="006F3487">
              <w:rPr>
                <w:sz w:val="16"/>
                <w:szCs w:val="16"/>
              </w:rPr>
              <w:t>(Use one line for each)</w:t>
            </w:r>
          </w:p>
        </w:tc>
        <w:tc>
          <w:tcPr>
            <w:tcW w:w="2121" w:type="dxa"/>
            <w:gridSpan w:val="4"/>
            <w:shd w:val="clear" w:color="auto" w:fill="CCFFCC"/>
            <w:vAlign w:val="center"/>
          </w:tcPr>
          <w:p w14:paraId="642E06D7" w14:textId="77777777" w:rsidR="00F673FF" w:rsidRPr="006F3487" w:rsidRDefault="00F673FF" w:rsidP="0069147F">
            <w:pPr>
              <w:jc w:val="center"/>
              <w:rPr>
                <w:sz w:val="16"/>
                <w:szCs w:val="16"/>
              </w:rPr>
            </w:pPr>
            <w:r w:rsidRPr="006F3487">
              <w:rPr>
                <w:sz w:val="16"/>
                <w:szCs w:val="16"/>
              </w:rPr>
              <w:t>Initial Risk Rating</w:t>
            </w:r>
          </w:p>
        </w:tc>
      </w:tr>
      <w:tr w:rsidR="00F673FF" w14:paraId="09FBCFF7" w14:textId="77777777" w:rsidTr="4E5DC128">
        <w:trPr>
          <w:trHeight w:val="277"/>
        </w:trPr>
        <w:tc>
          <w:tcPr>
            <w:tcW w:w="588" w:type="dxa"/>
            <w:vMerge/>
            <w:vAlign w:val="center"/>
          </w:tcPr>
          <w:p w14:paraId="41C8F396" w14:textId="77777777" w:rsidR="00F673FF" w:rsidRPr="0069147F" w:rsidRDefault="00F673FF" w:rsidP="00F673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1" w:type="dxa"/>
            <w:vMerge/>
            <w:vAlign w:val="center"/>
          </w:tcPr>
          <w:p w14:paraId="72A3D3EC" w14:textId="77777777" w:rsidR="00F673FF" w:rsidRPr="0069147F" w:rsidRDefault="00F673FF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CCFFCC"/>
            <w:vAlign w:val="center"/>
          </w:tcPr>
          <w:p w14:paraId="53231B24" w14:textId="77777777" w:rsidR="00F673FF" w:rsidRPr="0069147F" w:rsidRDefault="00F673FF" w:rsidP="0069147F">
            <w:pPr>
              <w:jc w:val="center"/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L</w:t>
            </w:r>
          </w:p>
        </w:tc>
        <w:tc>
          <w:tcPr>
            <w:tcW w:w="542" w:type="dxa"/>
            <w:shd w:val="clear" w:color="auto" w:fill="CCFFCC"/>
            <w:vAlign w:val="center"/>
          </w:tcPr>
          <w:p w14:paraId="1CF5E66A" w14:textId="77777777" w:rsidR="00F673FF" w:rsidRPr="0069147F" w:rsidRDefault="00F673FF" w:rsidP="0069147F">
            <w:pPr>
              <w:jc w:val="center"/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S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2795DD3" w14:textId="77777777" w:rsidR="00F673FF" w:rsidRPr="0069147F" w:rsidRDefault="00F673FF" w:rsidP="0069147F">
            <w:pPr>
              <w:jc w:val="center"/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R</w:t>
            </w:r>
          </w:p>
        </w:tc>
        <w:tc>
          <w:tcPr>
            <w:tcW w:w="505" w:type="dxa"/>
            <w:shd w:val="clear" w:color="auto" w:fill="CCFFCC"/>
            <w:vAlign w:val="center"/>
          </w:tcPr>
          <w:p w14:paraId="1BEC89E4" w14:textId="77777777" w:rsidR="00F673FF" w:rsidRPr="0069147F" w:rsidRDefault="00F673FF" w:rsidP="0069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</w:tc>
      </w:tr>
      <w:tr w:rsidR="00F673FF" w14:paraId="61403181" w14:textId="77777777" w:rsidTr="4E5DC128">
        <w:trPr>
          <w:trHeight w:val="485"/>
        </w:trPr>
        <w:tc>
          <w:tcPr>
            <w:tcW w:w="588" w:type="dxa"/>
            <w:vAlign w:val="center"/>
          </w:tcPr>
          <w:p w14:paraId="56B20A0C" w14:textId="77777777" w:rsidR="00F673FF" w:rsidRPr="0069147F" w:rsidRDefault="00612F0A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1" w:type="dxa"/>
          </w:tcPr>
          <w:p w14:paraId="10515A6B" w14:textId="2CE5D639" w:rsidR="008D7C6F" w:rsidRDefault="0057526B" w:rsidP="008D7C6F">
            <w:pPr>
              <w:rPr>
                <w:sz w:val="20"/>
                <w:szCs w:val="20"/>
              </w:rPr>
            </w:pPr>
            <w:r>
              <w:rPr>
                <w:rFonts w:cs="Arial"/>
                <w:iCs/>
                <w:sz w:val="20"/>
              </w:rPr>
              <w:t>Slips, Trips and Falls</w:t>
            </w:r>
            <w:r>
              <w:rPr>
                <w:rFonts w:cs="Arial"/>
                <w:iCs/>
                <w:sz w:val="20"/>
              </w:rPr>
              <w:br/>
            </w:r>
            <w:r w:rsidR="00AE3E19">
              <w:rPr>
                <w:sz w:val="20"/>
                <w:szCs w:val="20"/>
              </w:rPr>
              <w:t xml:space="preserve">Children must be supervised at all times </w:t>
            </w:r>
            <w:r w:rsidR="005C4410">
              <w:rPr>
                <w:sz w:val="20"/>
                <w:szCs w:val="20"/>
              </w:rPr>
              <w:t>–</w:t>
            </w:r>
            <w:r w:rsidR="001B4117">
              <w:rPr>
                <w:sz w:val="20"/>
                <w:szCs w:val="20"/>
              </w:rPr>
              <w:t xml:space="preserve"> </w:t>
            </w:r>
            <w:r w:rsidR="005C4410">
              <w:rPr>
                <w:sz w:val="20"/>
                <w:szCs w:val="20"/>
              </w:rPr>
              <w:t>Group</w:t>
            </w:r>
            <w:r w:rsidR="001B4117">
              <w:rPr>
                <w:sz w:val="20"/>
                <w:szCs w:val="20"/>
              </w:rPr>
              <w:t xml:space="preserve"> Leaders/ Adults</w:t>
            </w:r>
            <w:r w:rsidR="008D7C6F">
              <w:rPr>
                <w:sz w:val="20"/>
                <w:szCs w:val="20"/>
              </w:rPr>
              <w:br/>
              <w:t xml:space="preserve">Responsibility for the behaviour of the children at all times – Group Leaders/ Adults </w:t>
            </w:r>
          </w:p>
          <w:p w14:paraId="5F67E867" w14:textId="016FE51D" w:rsidR="00252C57" w:rsidRDefault="00252C57" w:rsidP="00BC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 ratio of adults to children – </w:t>
            </w:r>
            <w:r w:rsidR="001B4117">
              <w:rPr>
                <w:sz w:val="20"/>
                <w:szCs w:val="20"/>
              </w:rPr>
              <w:t>Group Leaders/ Adults</w:t>
            </w:r>
          </w:p>
          <w:p w14:paraId="1991C913" w14:textId="101D8BD4" w:rsidR="00AE3E19" w:rsidRDefault="00AE3E19" w:rsidP="00BC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 children not to run</w:t>
            </w:r>
            <w:r w:rsidR="005C4410">
              <w:rPr>
                <w:sz w:val="20"/>
                <w:szCs w:val="20"/>
              </w:rPr>
              <w:t xml:space="preserve"> – </w:t>
            </w:r>
            <w:r w:rsidR="001B4117">
              <w:rPr>
                <w:sz w:val="20"/>
                <w:szCs w:val="20"/>
              </w:rPr>
              <w:t>Group Leaders/ Adults</w:t>
            </w:r>
          </w:p>
          <w:p w14:paraId="3B57C41D" w14:textId="2956DE88" w:rsidR="008E1E99" w:rsidRDefault="00C73142" w:rsidP="008E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path and equipment </w:t>
            </w:r>
            <w:proofErr w:type="gramStart"/>
            <w:r>
              <w:rPr>
                <w:sz w:val="20"/>
                <w:szCs w:val="20"/>
              </w:rPr>
              <w:t>checks</w:t>
            </w:r>
            <w:proofErr w:type="gramEnd"/>
            <w:r>
              <w:rPr>
                <w:sz w:val="20"/>
                <w:szCs w:val="20"/>
              </w:rPr>
              <w:t xml:space="preserve"> and maintenance – ROARR! crew, recorded on </w:t>
            </w:r>
            <w:proofErr w:type="spellStart"/>
            <w:r>
              <w:rPr>
                <w:sz w:val="20"/>
                <w:szCs w:val="20"/>
              </w:rPr>
              <w:t>Mobaro</w:t>
            </w:r>
            <w:proofErr w:type="spellEnd"/>
            <w:r w:rsidR="00B27133">
              <w:rPr>
                <w:sz w:val="20"/>
                <w:szCs w:val="20"/>
              </w:rPr>
              <w:br/>
              <w:t>Stick to the m</w:t>
            </w:r>
            <w:r w:rsidR="008E1E99">
              <w:rPr>
                <w:sz w:val="20"/>
                <w:szCs w:val="20"/>
              </w:rPr>
              <w:t>arked paths – Group Leaders/ Adults</w:t>
            </w:r>
          </w:p>
          <w:p w14:paraId="05B01C77" w14:textId="4D6D2A86" w:rsidR="00C73142" w:rsidRDefault="003074B8" w:rsidP="00BC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ROARR!</w:t>
            </w:r>
          </w:p>
          <w:p w14:paraId="5115DF8F" w14:textId="77777777" w:rsidR="00AE3E19" w:rsidRDefault="00FF585A" w:rsidP="00BC4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</w:t>
            </w:r>
            <w:proofErr w:type="gramStart"/>
            <w:r w:rsidR="00D13EFB">
              <w:rPr>
                <w:sz w:val="20"/>
                <w:szCs w:val="20"/>
              </w:rPr>
              <w:t>familiarisation</w:t>
            </w:r>
            <w:proofErr w:type="gramEnd"/>
            <w:r>
              <w:rPr>
                <w:sz w:val="20"/>
                <w:szCs w:val="20"/>
              </w:rPr>
              <w:t xml:space="preserve"> visit available for up to two School Teachers</w:t>
            </w:r>
            <w:r w:rsidR="002F0FED">
              <w:rPr>
                <w:sz w:val="20"/>
                <w:szCs w:val="20"/>
              </w:rPr>
              <w:t xml:space="preserve">, prior to booking date, </w:t>
            </w:r>
            <w:r w:rsidR="00177C11">
              <w:rPr>
                <w:sz w:val="20"/>
                <w:szCs w:val="20"/>
              </w:rPr>
              <w:t xml:space="preserve">once full payment has been received. Please contact </w:t>
            </w:r>
            <w:r w:rsidR="001B4117">
              <w:rPr>
                <w:sz w:val="20"/>
                <w:szCs w:val="20"/>
              </w:rPr>
              <w:t>G</w:t>
            </w:r>
            <w:r w:rsidR="00177C11">
              <w:rPr>
                <w:sz w:val="20"/>
                <w:szCs w:val="20"/>
              </w:rPr>
              <w:t xml:space="preserve">uest Services to book this visit – </w:t>
            </w:r>
            <w:r w:rsidR="001B4117">
              <w:rPr>
                <w:sz w:val="20"/>
                <w:szCs w:val="20"/>
              </w:rPr>
              <w:t xml:space="preserve">School Teachers </w:t>
            </w:r>
            <w:r w:rsidR="00177C11">
              <w:rPr>
                <w:sz w:val="20"/>
                <w:szCs w:val="20"/>
              </w:rPr>
              <w:t>and ROARR</w:t>
            </w:r>
            <w:r w:rsidR="00856A1B">
              <w:rPr>
                <w:sz w:val="20"/>
                <w:szCs w:val="20"/>
              </w:rPr>
              <w:t>!</w:t>
            </w:r>
            <w:r w:rsidR="00856A1B">
              <w:rPr>
                <w:sz w:val="20"/>
                <w:szCs w:val="20"/>
              </w:rPr>
              <w:br/>
              <w:t>Mobility scooter</w:t>
            </w:r>
            <w:r w:rsidR="00CB0E15">
              <w:rPr>
                <w:sz w:val="20"/>
                <w:szCs w:val="20"/>
              </w:rPr>
              <w:t>s are</w:t>
            </w:r>
            <w:r w:rsidR="00856A1B">
              <w:rPr>
                <w:sz w:val="20"/>
                <w:szCs w:val="20"/>
              </w:rPr>
              <w:t xml:space="preserve"> available for hire for £10 per day – </w:t>
            </w:r>
            <w:r w:rsidR="00CB0E15">
              <w:rPr>
                <w:sz w:val="20"/>
                <w:szCs w:val="20"/>
              </w:rPr>
              <w:t>Please contact Guest Services to book this visit – School Teachers and ROARR!</w:t>
            </w:r>
            <w:r w:rsidR="00DB18AD">
              <w:rPr>
                <w:sz w:val="20"/>
                <w:szCs w:val="20"/>
              </w:rPr>
              <w:br/>
              <w:t>ROARR! Crew</w:t>
            </w:r>
            <w:r w:rsidR="00FE7B64">
              <w:rPr>
                <w:sz w:val="20"/>
                <w:szCs w:val="20"/>
              </w:rPr>
              <w:t xml:space="preserve"> instruct on use of mobility scooters at point of hire, and a form will</w:t>
            </w:r>
            <w:r w:rsidR="00746CAC">
              <w:rPr>
                <w:sz w:val="20"/>
                <w:szCs w:val="20"/>
              </w:rPr>
              <w:t xml:space="preserve"> be completed – ROARR! Crew with group attendees</w:t>
            </w:r>
            <w:r w:rsidR="00FE7B64">
              <w:rPr>
                <w:sz w:val="20"/>
                <w:szCs w:val="20"/>
              </w:rPr>
              <w:t xml:space="preserve"> </w:t>
            </w:r>
          </w:p>
          <w:p w14:paraId="56BB857E" w14:textId="5986A568" w:rsidR="00275E13" w:rsidRPr="0069147F" w:rsidRDefault="00275E13" w:rsidP="4E5DC128">
            <w:pPr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4E5DC128">
              <w:rPr>
                <w:sz w:val="20"/>
                <w:szCs w:val="20"/>
              </w:rPr>
              <w:t xml:space="preserve">Mobility Scooters visually checked after </w:t>
            </w:r>
            <w:r w:rsidR="00925A77" w:rsidRPr="4E5DC128">
              <w:rPr>
                <w:sz w:val="20"/>
                <w:szCs w:val="20"/>
              </w:rPr>
              <w:t xml:space="preserve">each </w:t>
            </w:r>
            <w:r w:rsidR="00C95808" w:rsidRPr="4E5DC128">
              <w:rPr>
                <w:sz w:val="20"/>
                <w:szCs w:val="20"/>
              </w:rPr>
              <w:t>hire and</w:t>
            </w:r>
            <w:r w:rsidR="00743398" w:rsidRPr="4E5DC128">
              <w:rPr>
                <w:sz w:val="20"/>
                <w:szCs w:val="20"/>
              </w:rPr>
              <w:t xml:space="preserve"> service</w:t>
            </w:r>
            <w:r w:rsidR="001425B2" w:rsidRPr="4E5DC128">
              <w:rPr>
                <w:sz w:val="20"/>
                <w:szCs w:val="20"/>
              </w:rPr>
              <w:t>d by National Mob</w:t>
            </w:r>
            <w:r w:rsidR="00C95808" w:rsidRPr="4E5DC128">
              <w:rPr>
                <w:sz w:val="20"/>
                <w:szCs w:val="20"/>
              </w:rPr>
              <w:t xml:space="preserve">ility Hire every 1-2 months (recorded on Teams) - ROARR! </w:t>
            </w:r>
            <w:r w:rsidR="2C9B2B66" w:rsidRPr="4E5DC128">
              <w:rPr>
                <w:sz w:val="20"/>
                <w:szCs w:val="20"/>
              </w:rPr>
              <w:t>C</w:t>
            </w:r>
            <w:r w:rsidR="00C95808" w:rsidRPr="4E5DC128">
              <w:rPr>
                <w:sz w:val="20"/>
                <w:szCs w:val="20"/>
              </w:rPr>
              <w:t>rew</w:t>
            </w:r>
            <w:r>
              <w:br/>
            </w:r>
            <w:r w:rsidR="2C9B2B66" w:rsidRPr="4E5DC128">
              <w:rPr>
                <w:rFonts w:eastAsia="Arial" w:cs="Arial"/>
                <w:color w:val="000000" w:themeColor="text1"/>
                <w:sz w:val="20"/>
                <w:szCs w:val="20"/>
              </w:rPr>
              <w:t>Rides adapted for impaired mobility and crew trained on transfer in and off ride – ROARR! Crew</w:t>
            </w:r>
          </w:p>
        </w:tc>
        <w:tc>
          <w:tcPr>
            <w:tcW w:w="597" w:type="dxa"/>
            <w:vAlign w:val="center"/>
          </w:tcPr>
          <w:p w14:paraId="0B778152" w14:textId="6B6909E2" w:rsidR="00F673FF" w:rsidRPr="0069147F" w:rsidRDefault="003C7F0D" w:rsidP="0069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7144751B" w14:textId="5F404233" w:rsidR="00F673FF" w:rsidRPr="0069147F" w:rsidRDefault="005E1700" w:rsidP="0069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29B4EA11" w14:textId="74D5FB29" w:rsidR="00F673FF" w:rsidRPr="0069147F" w:rsidRDefault="005E1700" w:rsidP="0069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dxa"/>
            <w:vAlign w:val="center"/>
          </w:tcPr>
          <w:p w14:paraId="10622D25" w14:textId="705C073C" w:rsidR="00F673FF" w:rsidRPr="0069147F" w:rsidRDefault="003C7F0D" w:rsidP="0069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D35728" w:rsidRPr="006B0206" w14:paraId="7227D573" w14:textId="77777777" w:rsidTr="4E5DC128">
        <w:trPr>
          <w:trHeight w:val="479"/>
        </w:trPr>
        <w:tc>
          <w:tcPr>
            <w:tcW w:w="588" w:type="dxa"/>
            <w:vAlign w:val="center"/>
          </w:tcPr>
          <w:p w14:paraId="78E884CA" w14:textId="77777777" w:rsidR="00D35728" w:rsidRPr="006B0206" w:rsidRDefault="00D35728" w:rsidP="00F673FF">
            <w:pPr>
              <w:jc w:val="center"/>
              <w:rPr>
                <w:sz w:val="20"/>
                <w:szCs w:val="20"/>
              </w:rPr>
            </w:pPr>
            <w:r w:rsidRPr="006B0206">
              <w:rPr>
                <w:sz w:val="20"/>
                <w:szCs w:val="20"/>
              </w:rPr>
              <w:t>2</w:t>
            </w:r>
          </w:p>
        </w:tc>
        <w:tc>
          <w:tcPr>
            <w:tcW w:w="7151" w:type="dxa"/>
          </w:tcPr>
          <w:p w14:paraId="255F5BF7" w14:textId="77777777" w:rsidR="00531F66" w:rsidRDefault="003C7F0D" w:rsidP="00BC471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Play Equipment</w:t>
            </w:r>
          </w:p>
          <w:p w14:paraId="11C620B2" w14:textId="78C10288" w:rsidR="001C5283" w:rsidRDefault="001C5283" w:rsidP="001C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must be </w:t>
            </w:r>
            <w:proofErr w:type="gramStart"/>
            <w:r>
              <w:rPr>
                <w:sz w:val="20"/>
                <w:szCs w:val="20"/>
              </w:rPr>
              <w:t>supervised at all times</w:t>
            </w:r>
            <w:proofErr w:type="gramEnd"/>
            <w:r>
              <w:rPr>
                <w:sz w:val="20"/>
                <w:szCs w:val="20"/>
              </w:rPr>
              <w:t xml:space="preserve"> – Group Leaders/ Adults</w:t>
            </w:r>
          </w:p>
          <w:p w14:paraId="380DB1A4" w14:textId="360D1F3C" w:rsidR="001D69D6" w:rsidRDefault="001D69D6" w:rsidP="001C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</w:t>
            </w:r>
            <w:r w:rsidR="00944CA3">
              <w:rPr>
                <w:sz w:val="20"/>
                <w:szCs w:val="20"/>
              </w:rPr>
              <w:t>ility</w:t>
            </w:r>
            <w:r>
              <w:rPr>
                <w:sz w:val="20"/>
                <w:szCs w:val="20"/>
              </w:rPr>
              <w:t xml:space="preserve"> for the behaviour of the children</w:t>
            </w:r>
            <w:r w:rsidR="008D7C6F">
              <w:rPr>
                <w:sz w:val="20"/>
                <w:szCs w:val="20"/>
              </w:rPr>
              <w:t xml:space="preserve"> </w:t>
            </w:r>
            <w:proofErr w:type="gramStart"/>
            <w:r w:rsidR="008D7C6F">
              <w:rPr>
                <w:sz w:val="20"/>
                <w:szCs w:val="20"/>
              </w:rPr>
              <w:t>at all times</w:t>
            </w:r>
            <w:proofErr w:type="gramEnd"/>
            <w:r>
              <w:rPr>
                <w:sz w:val="20"/>
                <w:szCs w:val="20"/>
              </w:rPr>
              <w:t xml:space="preserve"> – Group Leaders/ Adults </w:t>
            </w:r>
          </w:p>
          <w:p w14:paraId="78E103BC" w14:textId="77777777" w:rsidR="001C5283" w:rsidRDefault="001C5283" w:rsidP="001C5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ratio of adults to children – Group Leaders/ Adults</w:t>
            </w:r>
          </w:p>
          <w:p w14:paraId="33CE15DA" w14:textId="55A80288" w:rsidR="001C5283" w:rsidRDefault="001C5283" w:rsidP="001C5283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use the </w:t>
            </w:r>
            <w:proofErr w:type="gramStart"/>
            <w:r>
              <w:rPr>
                <w:rFonts w:cs="Arial"/>
                <w:sz w:val="20"/>
                <w:szCs w:val="20"/>
              </w:rPr>
              <w:t>attractions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follow all instructions given by ROARR! Crew or by signage </w:t>
            </w:r>
            <w:r>
              <w:rPr>
                <w:sz w:val="20"/>
                <w:szCs w:val="20"/>
              </w:rPr>
              <w:t>– Group Leaders/ Adults</w:t>
            </w:r>
          </w:p>
          <w:p w14:paraId="18D89B84" w14:textId="77777777" w:rsidR="00526736" w:rsidRDefault="00526736" w:rsidP="00526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ROARR!</w:t>
            </w:r>
          </w:p>
          <w:p w14:paraId="4DA7BA76" w14:textId="77777777" w:rsidR="00B2737B" w:rsidRDefault="00526736" w:rsidP="00E75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Attraction checks daily – ROARR! crew, recorded on </w:t>
            </w:r>
            <w:proofErr w:type="spellStart"/>
            <w:r>
              <w:rPr>
                <w:sz w:val="20"/>
                <w:szCs w:val="20"/>
              </w:rPr>
              <w:t>Mobaro</w:t>
            </w:r>
            <w:proofErr w:type="spellEnd"/>
          </w:p>
          <w:p w14:paraId="7122BF9B" w14:textId="791B951D" w:rsidR="000C433C" w:rsidRPr="00EE67D0" w:rsidRDefault="00EE67D0" w:rsidP="4E5DC128">
            <w:pPr>
              <w:rPr>
                <w:b/>
                <w:bCs/>
                <w:sz w:val="20"/>
                <w:szCs w:val="20"/>
              </w:rPr>
            </w:pPr>
            <w:r w:rsidRPr="4E5DC128">
              <w:rPr>
                <w:sz w:val="20"/>
                <w:szCs w:val="20"/>
              </w:rPr>
              <w:t xml:space="preserve">Suitable flooring around play areas – </w:t>
            </w:r>
            <w:proofErr w:type="gramStart"/>
            <w:r w:rsidRPr="4E5DC128">
              <w:rPr>
                <w:sz w:val="20"/>
                <w:szCs w:val="20"/>
              </w:rPr>
              <w:t>ROARR!</w:t>
            </w:r>
            <w:r w:rsidRPr="4E5DC128">
              <w:rPr>
                <w:b/>
                <w:bCs/>
                <w:sz w:val="20"/>
                <w:szCs w:val="20"/>
              </w:rPr>
              <w:t>,</w:t>
            </w:r>
            <w:proofErr w:type="gramEnd"/>
            <w:r w:rsidRPr="4E5DC128">
              <w:rPr>
                <w:b/>
                <w:bCs/>
                <w:sz w:val="20"/>
                <w:szCs w:val="20"/>
              </w:rPr>
              <w:t xml:space="preserve"> </w:t>
            </w:r>
            <w:r w:rsidRPr="4E5DC128">
              <w:rPr>
                <w:sz w:val="20"/>
                <w:szCs w:val="20"/>
              </w:rPr>
              <w:t xml:space="preserve">checked as part of </w:t>
            </w:r>
            <w:r w:rsidR="0047777C" w:rsidRPr="4E5DC128">
              <w:rPr>
                <w:sz w:val="20"/>
                <w:szCs w:val="20"/>
              </w:rPr>
              <w:t>attraction daily checks</w:t>
            </w:r>
          </w:p>
          <w:p w14:paraId="18D505B1" w14:textId="52D8B4F7" w:rsidR="000C433C" w:rsidRPr="00EE67D0" w:rsidRDefault="5CDAB5E1" w:rsidP="4E5DC128">
            <w:pPr>
              <w:rPr>
                <w:sz w:val="20"/>
                <w:szCs w:val="20"/>
              </w:rPr>
            </w:pPr>
            <w:r w:rsidRPr="4E5DC128">
              <w:rPr>
                <w:sz w:val="20"/>
                <w:szCs w:val="20"/>
              </w:rPr>
              <w:t>Trained Crew Supervise Dippy’s Splash Zone, Dinomite Indoor Adventure Play slides, Predator High Ropes and Dippy’s Raceway (when running with electric cars) - ROARR! Crew</w:t>
            </w:r>
          </w:p>
        </w:tc>
        <w:tc>
          <w:tcPr>
            <w:tcW w:w="597" w:type="dxa"/>
            <w:vAlign w:val="center"/>
          </w:tcPr>
          <w:p w14:paraId="7A036E3D" w14:textId="09503324" w:rsidR="00D35728" w:rsidRPr="0069147F" w:rsidRDefault="00344B84" w:rsidP="000C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7842F596" w14:textId="795CE448" w:rsidR="00D35728" w:rsidRPr="0069147F" w:rsidRDefault="00F62A07" w:rsidP="000C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B87E3DE" w14:textId="64C69D61" w:rsidR="00D35728" w:rsidRPr="0069147F" w:rsidRDefault="00344B84" w:rsidP="000C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vAlign w:val="center"/>
          </w:tcPr>
          <w:p w14:paraId="200D163A" w14:textId="535B3F0C" w:rsidR="00D35728" w:rsidRPr="0069147F" w:rsidRDefault="00344B84" w:rsidP="000C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3029E9" w:rsidRPr="006B0206" w14:paraId="3A775E0C" w14:textId="77777777" w:rsidTr="4E5DC128">
        <w:trPr>
          <w:trHeight w:val="539"/>
        </w:trPr>
        <w:tc>
          <w:tcPr>
            <w:tcW w:w="588" w:type="dxa"/>
            <w:vAlign w:val="center"/>
          </w:tcPr>
          <w:p w14:paraId="68D9363B" w14:textId="77777777" w:rsidR="003029E9" w:rsidRPr="006B0206" w:rsidRDefault="003029E9" w:rsidP="00F673FF">
            <w:pPr>
              <w:jc w:val="center"/>
              <w:rPr>
                <w:sz w:val="20"/>
                <w:szCs w:val="20"/>
              </w:rPr>
            </w:pPr>
            <w:r w:rsidRPr="006B0206">
              <w:rPr>
                <w:sz w:val="20"/>
                <w:szCs w:val="20"/>
              </w:rPr>
              <w:t>3</w:t>
            </w:r>
          </w:p>
        </w:tc>
        <w:tc>
          <w:tcPr>
            <w:tcW w:w="7151" w:type="dxa"/>
          </w:tcPr>
          <w:p w14:paraId="51F1AD59" w14:textId="77777777" w:rsidR="000E451E" w:rsidRDefault="003C7F0D" w:rsidP="00BC471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Lost Children</w:t>
            </w:r>
          </w:p>
          <w:p w14:paraId="3F941D41" w14:textId="12A9E2EC" w:rsidR="003C7F0D" w:rsidRDefault="003C7F0D" w:rsidP="003C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must be </w:t>
            </w:r>
            <w:proofErr w:type="gramStart"/>
            <w:r>
              <w:rPr>
                <w:sz w:val="20"/>
                <w:szCs w:val="20"/>
              </w:rPr>
              <w:t>supervised at all times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  <w:r w:rsidR="001B4117">
              <w:rPr>
                <w:sz w:val="20"/>
                <w:szCs w:val="20"/>
              </w:rPr>
              <w:t>Group Leaders/ Adults</w:t>
            </w:r>
          </w:p>
          <w:p w14:paraId="30330C00" w14:textId="526124DA" w:rsidR="003C7F0D" w:rsidRDefault="003C7F0D" w:rsidP="003C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 ratio of adults to children – </w:t>
            </w:r>
            <w:r w:rsidR="001B4117">
              <w:rPr>
                <w:sz w:val="20"/>
                <w:szCs w:val="20"/>
              </w:rPr>
              <w:t>Group Leaders/ Adults</w:t>
            </w:r>
          </w:p>
          <w:p w14:paraId="0B0AA0ED" w14:textId="77777777" w:rsidR="001B4117" w:rsidRDefault="003C7F0D" w:rsidP="003C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head counts – </w:t>
            </w:r>
            <w:r w:rsidR="001B4117">
              <w:rPr>
                <w:sz w:val="20"/>
                <w:szCs w:val="20"/>
              </w:rPr>
              <w:t xml:space="preserve">Group Leaders/ Adults </w:t>
            </w:r>
          </w:p>
          <w:p w14:paraId="5650D6F0" w14:textId="557F2DBD" w:rsidR="003C7F0D" w:rsidRDefault="003C7F0D" w:rsidP="003C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ROARR!</w:t>
            </w:r>
          </w:p>
          <w:p w14:paraId="6127B03F" w14:textId="77777777" w:rsidR="00813999" w:rsidRDefault="00813999" w:rsidP="00813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details: please ensure the contact details for the School Lead on the day is on our booking form to ensure contact if required – School Groups</w:t>
            </w:r>
          </w:p>
          <w:p w14:paraId="1BED3F70" w14:textId="274278A4" w:rsidR="003C7F0D" w:rsidRDefault="003C7F0D" w:rsidP="003C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ROARR! Lost Child Procedure onsite</w:t>
            </w:r>
            <w:r w:rsidR="00084724">
              <w:rPr>
                <w:sz w:val="20"/>
                <w:szCs w:val="20"/>
              </w:rPr>
              <w:t xml:space="preserve"> (please contact a member of the Crew on the day if you have a lost child)</w:t>
            </w:r>
            <w:r>
              <w:rPr>
                <w:sz w:val="20"/>
                <w:szCs w:val="20"/>
              </w:rPr>
              <w:t xml:space="preserve"> </w:t>
            </w:r>
            <w:r w:rsidR="00373BF1">
              <w:rPr>
                <w:sz w:val="20"/>
                <w:szCs w:val="20"/>
              </w:rPr>
              <w:t>– ROARR! Crew trained during their inductions</w:t>
            </w:r>
            <w:r w:rsidR="00084724">
              <w:rPr>
                <w:sz w:val="20"/>
                <w:szCs w:val="20"/>
              </w:rPr>
              <w:t>, instructions in Staff Handbook</w:t>
            </w:r>
            <w:r w:rsidR="00DA73DF">
              <w:rPr>
                <w:sz w:val="20"/>
                <w:szCs w:val="20"/>
              </w:rPr>
              <w:t xml:space="preserve"> – ROARR!</w:t>
            </w:r>
          </w:p>
          <w:p w14:paraId="58B0901F" w14:textId="5A6CAE49" w:rsidR="0042120F" w:rsidRDefault="00084724" w:rsidP="003C7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ROARR! Crew carry </w:t>
            </w:r>
            <w:proofErr w:type="gramStart"/>
            <w:r>
              <w:rPr>
                <w:sz w:val="20"/>
                <w:szCs w:val="20"/>
              </w:rPr>
              <w:t>two way</w:t>
            </w:r>
            <w:proofErr w:type="gramEnd"/>
            <w:r>
              <w:rPr>
                <w:sz w:val="20"/>
                <w:szCs w:val="20"/>
              </w:rPr>
              <w:t xml:space="preserve"> radios </w:t>
            </w:r>
            <w:r w:rsidR="00DA73DF">
              <w:rPr>
                <w:sz w:val="20"/>
                <w:szCs w:val="20"/>
              </w:rPr>
              <w:t xml:space="preserve">for communication around the </w:t>
            </w:r>
            <w:proofErr w:type="gramStart"/>
            <w:r w:rsidR="00DA73DF">
              <w:rPr>
                <w:sz w:val="20"/>
                <w:szCs w:val="20"/>
              </w:rPr>
              <w:t>Park</w:t>
            </w:r>
            <w:proofErr w:type="gramEnd"/>
            <w:r w:rsidR="00DA73DF">
              <w:rPr>
                <w:sz w:val="20"/>
                <w:szCs w:val="20"/>
              </w:rPr>
              <w:t xml:space="preserve"> – ROARR! Crew</w:t>
            </w:r>
          </w:p>
          <w:p w14:paraId="3CCFBE4D" w14:textId="2DC0A793" w:rsidR="003C7F0D" w:rsidRPr="006B0206" w:rsidRDefault="00DA73DF" w:rsidP="00CD3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Child wrist bands available</w:t>
            </w:r>
            <w:r w:rsidR="00DC07A1">
              <w:rPr>
                <w:sz w:val="20"/>
                <w:szCs w:val="20"/>
              </w:rPr>
              <w:t xml:space="preserve"> to collect and complete from </w:t>
            </w:r>
            <w:r w:rsidR="002D7A2C">
              <w:rPr>
                <w:sz w:val="20"/>
                <w:szCs w:val="20"/>
              </w:rPr>
              <w:t>Admissions (near Dippy’s Picnic Room)</w:t>
            </w:r>
            <w:r w:rsidR="00CD39C2">
              <w:rPr>
                <w:sz w:val="20"/>
                <w:szCs w:val="20"/>
              </w:rPr>
              <w:t xml:space="preserve"> – </w:t>
            </w:r>
            <w:r w:rsidR="00240746">
              <w:rPr>
                <w:sz w:val="20"/>
                <w:szCs w:val="20"/>
              </w:rPr>
              <w:t>Group Leaders/ Adults</w:t>
            </w:r>
          </w:p>
        </w:tc>
        <w:tc>
          <w:tcPr>
            <w:tcW w:w="597" w:type="dxa"/>
            <w:vAlign w:val="center"/>
          </w:tcPr>
          <w:p w14:paraId="57AB7477" w14:textId="0B00D973" w:rsidR="003029E9" w:rsidRPr="006B0206" w:rsidRDefault="007777B6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297C039E" w14:textId="4053BFB0" w:rsidR="003029E9" w:rsidRPr="006B0206" w:rsidRDefault="005E1700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2B2B7304" w14:textId="3AA2BE1C" w:rsidR="003029E9" w:rsidRPr="006B0206" w:rsidRDefault="007777B6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vAlign w:val="center"/>
          </w:tcPr>
          <w:p w14:paraId="4FFB49C1" w14:textId="10640DE5" w:rsidR="003029E9" w:rsidRPr="006B0206" w:rsidRDefault="007777B6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D06D3E" w:rsidRPr="006B0206" w14:paraId="0CD610DB" w14:textId="77777777" w:rsidTr="4E5DC128">
        <w:trPr>
          <w:trHeight w:val="539"/>
        </w:trPr>
        <w:tc>
          <w:tcPr>
            <w:tcW w:w="588" w:type="dxa"/>
            <w:vAlign w:val="center"/>
          </w:tcPr>
          <w:p w14:paraId="162FEEDE" w14:textId="0FA97C8C" w:rsidR="00D06D3E" w:rsidRPr="006B0206" w:rsidRDefault="00D06D3E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151" w:type="dxa"/>
          </w:tcPr>
          <w:p w14:paraId="7294E4A3" w14:textId="3CA89E43" w:rsidR="003C7F0D" w:rsidRPr="00B0245E" w:rsidRDefault="003C7F0D" w:rsidP="005309C3">
            <w:pPr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Adverse Weather Conditions</w:t>
            </w:r>
          </w:p>
          <w:p w14:paraId="3875504C" w14:textId="647F5AA7" w:rsidR="006C43AB" w:rsidRPr="00B0245E" w:rsidRDefault="006C43AB" w:rsidP="005309C3">
            <w:pPr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 xml:space="preserve">Children must be </w:t>
            </w:r>
            <w:proofErr w:type="gramStart"/>
            <w:r w:rsidRPr="00B0245E">
              <w:rPr>
                <w:sz w:val="20"/>
                <w:szCs w:val="20"/>
              </w:rPr>
              <w:t>supervised at all times</w:t>
            </w:r>
            <w:proofErr w:type="gramEnd"/>
            <w:r w:rsidRPr="00B0245E">
              <w:rPr>
                <w:sz w:val="20"/>
                <w:szCs w:val="20"/>
              </w:rPr>
              <w:t xml:space="preserve"> – </w:t>
            </w:r>
            <w:r w:rsidR="00240746" w:rsidRPr="00B0245E">
              <w:rPr>
                <w:sz w:val="20"/>
                <w:szCs w:val="20"/>
              </w:rPr>
              <w:t>Group Leaders/ Adults</w:t>
            </w:r>
          </w:p>
          <w:p w14:paraId="58210E8E" w14:textId="312A5EEA" w:rsidR="006C43AB" w:rsidRPr="00B0245E" w:rsidRDefault="006C43AB" w:rsidP="005309C3">
            <w:pPr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 xml:space="preserve">Correct ratio of adults to children – </w:t>
            </w:r>
            <w:r w:rsidR="00240746" w:rsidRPr="00B0245E">
              <w:rPr>
                <w:sz w:val="20"/>
                <w:szCs w:val="20"/>
              </w:rPr>
              <w:t xml:space="preserve">Group Leaders/ Adults </w:t>
            </w:r>
            <w:r w:rsidR="009C5AA2" w:rsidRPr="00B0245E">
              <w:rPr>
                <w:sz w:val="20"/>
                <w:szCs w:val="20"/>
              </w:rPr>
              <w:br/>
            </w:r>
            <w:r w:rsidR="0098765F" w:rsidRPr="00B0245E">
              <w:rPr>
                <w:sz w:val="20"/>
                <w:szCs w:val="20"/>
              </w:rPr>
              <w:t xml:space="preserve">School to ensure children bring weather appropriate clothing </w:t>
            </w:r>
            <w:r w:rsidR="005140D0" w:rsidRPr="00B0245E">
              <w:rPr>
                <w:sz w:val="20"/>
                <w:szCs w:val="20"/>
              </w:rPr>
              <w:t>(</w:t>
            </w:r>
            <w:r w:rsidR="003363C1" w:rsidRPr="00B0245E">
              <w:rPr>
                <w:sz w:val="20"/>
                <w:szCs w:val="20"/>
              </w:rPr>
              <w:t>for example</w:t>
            </w:r>
            <w:r w:rsidR="005140D0" w:rsidRPr="00B0245E">
              <w:rPr>
                <w:sz w:val="20"/>
                <w:szCs w:val="20"/>
              </w:rPr>
              <w:t xml:space="preserve"> sun hats</w:t>
            </w:r>
            <w:r w:rsidR="003363C1" w:rsidRPr="00B0245E">
              <w:rPr>
                <w:sz w:val="20"/>
                <w:szCs w:val="20"/>
              </w:rPr>
              <w:t>/</w:t>
            </w:r>
            <w:r w:rsidR="005140D0" w:rsidRPr="00B0245E">
              <w:rPr>
                <w:sz w:val="20"/>
                <w:szCs w:val="20"/>
              </w:rPr>
              <w:t xml:space="preserve"> sun cream or sun block</w:t>
            </w:r>
            <w:r w:rsidR="003363C1" w:rsidRPr="00B0245E">
              <w:rPr>
                <w:sz w:val="20"/>
                <w:szCs w:val="20"/>
              </w:rPr>
              <w:t>/ waterproof coats</w:t>
            </w:r>
            <w:r w:rsidR="007B369B" w:rsidRPr="00B0245E">
              <w:rPr>
                <w:sz w:val="20"/>
                <w:szCs w:val="20"/>
              </w:rPr>
              <w:t xml:space="preserve"> etc. G</w:t>
            </w:r>
            <w:r w:rsidR="009B2C36" w:rsidRPr="00B0245E">
              <w:rPr>
                <w:sz w:val="20"/>
                <w:szCs w:val="20"/>
              </w:rPr>
              <w:t>ood flat footwear is advised</w:t>
            </w:r>
            <w:r w:rsidR="007B369B" w:rsidRPr="00B0245E">
              <w:rPr>
                <w:sz w:val="20"/>
                <w:szCs w:val="20"/>
              </w:rPr>
              <w:t xml:space="preserve"> as we are an outdoor Park</w:t>
            </w:r>
            <w:r w:rsidR="009B2C36" w:rsidRPr="00B0245E">
              <w:rPr>
                <w:sz w:val="20"/>
                <w:szCs w:val="20"/>
              </w:rPr>
              <w:t xml:space="preserve">) </w:t>
            </w:r>
            <w:r w:rsidR="0098765F" w:rsidRPr="00B0245E">
              <w:rPr>
                <w:sz w:val="20"/>
                <w:szCs w:val="20"/>
              </w:rPr>
              <w:t>– School Groups</w:t>
            </w:r>
          </w:p>
          <w:p w14:paraId="67A6C24C" w14:textId="2F4671EB" w:rsidR="0098765F" w:rsidRPr="00B0245E" w:rsidRDefault="0098765F" w:rsidP="005309C3">
            <w:pPr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 xml:space="preserve">Encourage children </w:t>
            </w:r>
            <w:r w:rsidR="00890251" w:rsidRPr="00B0245E">
              <w:rPr>
                <w:sz w:val="20"/>
                <w:szCs w:val="20"/>
              </w:rPr>
              <w:t xml:space="preserve">to bring refillable water bottles (refilling stations available around the </w:t>
            </w:r>
            <w:proofErr w:type="gramStart"/>
            <w:r w:rsidR="00890251" w:rsidRPr="00B0245E">
              <w:rPr>
                <w:sz w:val="20"/>
                <w:szCs w:val="20"/>
              </w:rPr>
              <w:t>Park</w:t>
            </w:r>
            <w:proofErr w:type="gramEnd"/>
            <w:r w:rsidR="00890251" w:rsidRPr="00B0245E">
              <w:rPr>
                <w:sz w:val="20"/>
                <w:szCs w:val="20"/>
              </w:rPr>
              <w:t xml:space="preserve">) – </w:t>
            </w:r>
            <w:r w:rsidR="00240746" w:rsidRPr="00B0245E">
              <w:rPr>
                <w:sz w:val="20"/>
                <w:szCs w:val="20"/>
              </w:rPr>
              <w:t>Group Leaders/ Adults</w:t>
            </w:r>
          </w:p>
          <w:p w14:paraId="27D88A61" w14:textId="34E7E9F7" w:rsidR="00890251" w:rsidRPr="00B0245E" w:rsidRDefault="00890251" w:rsidP="005309C3">
            <w:pPr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Indoor and outdoor seating available – ROARR!</w:t>
            </w:r>
          </w:p>
          <w:p w14:paraId="790EF3B3" w14:textId="6AA00BF2" w:rsidR="00B0245E" w:rsidRDefault="00C511D4" w:rsidP="005309C3">
            <w:pPr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Guest Services to limit the number of groups that can be booked in on one day</w:t>
            </w:r>
            <w:r w:rsidR="00F339C6" w:rsidRPr="00B0245E">
              <w:rPr>
                <w:sz w:val="20"/>
                <w:szCs w:val="20"/>
              </w:rPr>
              <w:t xml:space="preserve"> – ROARR!</w:t>
            </w:r>
            <w:r w:rsidR="009E00A1" w:rsidRPr="00B0245E">
              <w:rPr>
                <w:sz w:val="20"/>
                <w:szCs w:val="20"/>
              </w:rPr>
              <w:br/>
            </w:r>
            <w:r w:rsidR="0079069B" w:rsidRPr="00B0245E">
              <w:rPr>
                <w:sz w:val="20"/>
                <w:szCs w:val="20"/>
              </w:rPr>
              <w:t xml:space="preserve">Trees: Tree Risk Assessment in place, regular tree maintenance </w:t>
            </w:r>
            <w:r w:rsidR="005309C3" w:rsidRPr="00B0245E">
              <w:rPr>
                <w:sz w:val="20"/>
                <w:szCs w:val="20"/>
              </w:rPr>
              <w:t xml:space="preserve">takes place, and </w:t>
            </w:r>
            <w:r w:rsidR="00236F17" w:rsidRPr="00B0245E">
              <w:rPr>
                <w:sz w:val="20"/>
                <w:szCs w:val="20"/>
              </w:rPr>
              <w:t xml:space="preserve">attraction checks completed daily </w:t>
            </w:r>
            <w:r w:rsidR="005309C3" w:rsidRPr="00B0245E">
              <w:rPr>
                <w:sz w:val="20"/>
                <w:szCs w:val="20"/>
              </w:rPr>
              <w:t xml:space="preserve">– ROARR! crew, recorded on </w:t>
            </w:r>
            <w:proofErr w:type="spellStart"/>
            <w:r w:rsidR="005309C3" w:rsidRPr="00B0245E">
              <w:rPr>
                <w:sz w:val="20"/>
                <w:szCs w:val="20"/>
              </w:rPr>
              <w:t>Mobaro</w:t>
            </w:r>
            <w:proofErr w:type="spellEnd"/>
            <w:r w:rsidR="005309C3" w:rsidRPr="00B0245E">
              <w:br/>
            </w:r>
            <w:r w:rsidR="00B5494E" w:rsidRPr="00B0245E">
              <w:rPr>
                <w:rFonts w:cs="Arial"/>
                <w:sz w:val="20"/>
                <w:szCs w:val="20"/>
              </w:rPr>
              <w:t xml:space="preserve">Subject to certain weather conditions some </w:t>
            </w:r>
            <w:r w:rsidR="001F0DCC" w:rsidRPr="00B0245E">
              <w:rPr>
                <w:rFonts w:cs="Arial"/>
                <w:sz w:val="20"/>
                <w:szCs w:val="20"/>
              </w:rPr>
              <w:t xml:space="preserve">areas or </w:t>
            </w:r>
            <w:r w:rsidR="00B5494E" w:rsidRPr="00B0245E">
              <w:rPr>
                <w:rFonts w:cs="Arial"/>
                <w:sz w:val="20"/>
                <w:szCs w:val="20"/>
              </w:rPr>
              <w:t xml:space="preserve">attractions may close </w:t>
            </w:r>
            <w:r w:rsidR="00024C29" w:rsidRPr="00B0245E">
              <w:rPr>
                <w:sz w:val="20"/>
                <w:szCs w:val="20"/>
              </w:rPr>
              <w:t>– ROARR! cre</w:t>
            </w:r>
            <w:r w:rsidR="00B0245E">
              <w:rPr>
                <w:sz w:val="20"/>
                <w:szCs w:val="20"/>
              </w:rPr>
              <w:t>w</w:t>
            </w:r>
          </w:p>
          <w:p w14:paraId="41F53E5B" w14:textId="2BA0AB97" w:rsidR="00B0245E" w:rsidRDefault="00B0245E" w:rsidP="00530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small number of lockers are available for a returnable £1 fee in Dinomite Indoor Soft Play – ROARR!</w:t>
            </w:r>
          </w:p>
          <w:p w14:paraId="47EB7C5C" w14:textId="7FE1592D" w:rsidR="00B0245E" w:rsidRPr="00CD3675" w:rsidRDefault="00FB1F5C" w:rsidP="00530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Toilets facilities</w:t>
            </w:r>
            <w:r w:rsidR="00CD3675">
              <w:rPr>
                <w:sz w:val="20"/>
                <w:szCs w:val="20"/>
              </w:rPr>
              <w:t>, including a Changing Places facility,</w:t>
            </w:r>
            <w:r>
              <w:rPr>
                <w:sz w:val="20"/>
                <w:szCs w:val="20"/>
              </w:rPr>
              <w:t xml:space="preserve"> are available around the Park- ROARR</w:t>
            </w:r>
            <w:r w:rsidR="00CD3675">
              <w:rPr>
                <w:sz w:val="20"/>
                <w:szCs w:val="20"/>
              </w:rPr>
              <w:t>!</w:t>
            </w:r>
          </w:p>
        </w:tc>
        <w:tc>
          <w:tcPr>
            <w:tcW w:w="597" w:type="dxa"/>
            <w:vAlign w:val="center"/>
          </w:tcPr>
          <w:p w14:paraId="300EBABA" w14:textId="1D47B282" w:rsidR="00D06D3E" w:rsidRPr="00B0245E" w:rsidRDefault="007777B6" w:rsidP="00E24443">
            <w:pPr>
              <w:jc w:val="center"/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401E3B3A" w14:textId="67ED8B8A" w:rsidR="00D06D3E" w:rsidRPr="00B0245E" w:rsidRDefault="005E1700" w:rsidP="00E24443">
            <w:pPr>
              <w:jc w:val="center"/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62D2E8C0" w14:textId="6297F2DA" w:rsidR="00D06D3E" w:rsidRPr="00B0245E" w:rsidRDefault="007777B6" w:rsidP="00E24443">
            <w:pPr>
              <w:jc w:val="center"/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6</w:t>
            </w:r>
          </w:p>
        </w:tc>
        <w:tc>
          <w:tcPr>
            <w:tcW w:w="505" w:type="dxa"/>
            <w:vAlign w:val="center"/>
          </w:tcPr>
          <w:p w14:paraId="5037EEEE" w14:textId="7A4C75ED" w:rsidR="00D06D3E" w:rsidRPr="00B0245E" w:rsidRDefault="007777B6" w:rsidP="00E24443">
            <w:pPr>
              <w:jc w:val="center"/>
              <w:rPr>
                <w:sz w:val="20"/>
                <w:szCs w:val="20"/>
              </w:rPr>
            </w:pPr>
            <w:r w:rsidRPr="00B0245E">
              <w:rPr>
                <w:sz w:val="20"/>
                <w:szCs w:val="20"/>
              </w:rPr>
              <w:t>Y</w:t>
            </w:r>
          </w:p>
        </w:tc>
      </w:tr>
      <w:tr w:rsidR="00D06D3E" w:rsidRPr="006B0206" w14:paraId="0992025D" w14:textId="77777777" w:rsidTr="4E5DC128">
        <w:trPr>
          <w:trHeight w:val="539"/>
        </w:trPr>
        <w:tc>
          <w:tcPr>
            <w:tcW w:w="588" w:type="dxa"/>
            <w:vAlign w:val="center"/>
          </w:tcPr>
          <w:p w14:paraId="2CA9CA94" w14:textId="741BC81E" w:rsidR="00D06D3E" w:rsidRPr="006B0206" w:rsidRDefault="00D06D3E" w:rsidP="00F67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51" w:type="dxa"/>
          </w:tcPr>
          <w:p w14:paraId="0517C5A0" w14:textId="77777777" w:rsidR="00D06D3E" w:rsidRDefault="003C7F0D" w:rsidP="00BC471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Traffic</w:t>
            </w:r>
          </w:p>
          <w:p w14:paraId="076E48D0" w14:textId="40C3E211" w:rsidR="001B4117" w:rsidRDefault="001B4117" w:rsidP="001B4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must be </w:t>
            </w:r>
            <w:proofErr w:type="gramStart"/>
            <w:r>
              <w:rPr>
                <w:sz w:val="20"/>
                <w:szCs w:val="20"/>
              </w:rPr>
              <w:t>supervised at all times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  <w:r w:rsidR="00240746">
              <w:rPr>
                <w:sz w:val="20"/>
                <w:szCs w:val="20"/>
              </w:rPr>
              <w:t xml:space="preserve">Group Leaders/ Adults </w:t>
            </w:r>
          </w:p>
          <w:p w14:paraId="61EB0EDF" w14:textId="77777777" w:rsidR="008D7C6F" w:rsidRDefault="008D7C6F" w:rsidP="008D7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for the behaviour of the children – Group Leaders/ Adults </w:t>
            </w:r>
          </w:p>
          <w:p w14:paraId="2CEC1520" w14:textId="500818C3" w:rsidR="001B4117" w:rsidRDefault="001B4117" w:rsidP="001B4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 ratio of adults to children – </w:t>
            </w:r>
            <w:r w:rsidR="00240746">
              <w:rPr>
                <w:sz w:val="20"/>
                <w:szCs w:val="20"/>
              </w:rPr>
              <w:t>Group Leaders/ Adults</w:t>
            </w:r>
          </w:p>
          <w:p w14:paraId="6D568FC6" w14:textId="77777777" w:rsidR="008C05C0" w:rsidRDefault="008F64A8" w:rsidP="001B4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 park </w:t>
            </w:r>
            <w:r w:rsidR="00240746">
              <w:rPr>
                <w:sz w:val="20"/>
                <w:szCs w:val="20"/>
              </w:rPr>
              <w:t>speed limits in place, signage in the car park – ROARR!</w:t>
            </w:r>
          </w:p>
          <w:p w14:paraId="0DE84297" w14:textId="3A165137" w:rsidR="00AB5ED4" w:rsidRDefault="008F64A8" w:rsidP="001B4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Park </w:t>
            </w:r>
            <w:r w:rsidR="006C702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C7020">
              <w:rPr>
                <w:sz w:val="20"/>
                <w:szCs w:val="20"/>
              </w:rPr>
              <w:t>Park vehicles to be used by a</w:t>
            </w:r>
            <w:r w:rsidR="00687A31">
              <w:rPr>
                <w:sz w:val="20"/>
                <w:szCs w:val="20"/>
              </w:rPr>
              <w:t xml:space="preserve">uthorised users </w:t>
            </w:r>
            <w:r w:rsidR="00123CBA">
              <w:rPr>
                <w:sz w:val="20"/>
                <w:szCs w:val="20"/>
              </w:rPr>
              <w:t>only</w:t>
            </w:r>
            <w:r w:rsidR="006C7020">
              <w:rPr>
                <w:sz w:val="20"/>
                <w:szCs w:val="20"/>
              </w:rPr>
              <w:t xml:space="preserve">, max speed of </w:t>
            </w:r>
            <w:r w:rsidR="00AB5ED4">
              <w:rPr>
                <w:sz w:val="20"/>
                <w:szCs w:val="20"/>
              </w:rPr>
              <w:t>5 miles per hour</w:t>
            </w:r>
            <w:r w:rsidR="006C7020">
              <w:rPr>
                <w:sz w:val="20"/>
                <w:szCs w:val="20"/>
              </w:rPr>
              <w:t xml:space="preserve"> – ROARR! Crew</w:t>
            </w:r>
          </w:p>
          <w:p w14:paraId="08CD5800" w14:textId="4FC67C8C" w:rsidR="006C6B19" w:rsidRPr="006B0206" w:rsidRDefault="006C7020" w:rsidP="006C6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</w:t>
            </w:r>
            <w:r w:rsidR="006C6B19">
              <w:rPr>
                <w:sz w:val="20"/>
                <w:szCs w:val="20"/>
              </w:rPr>
              <w:t>!</w:t>
            </w:r>
          </w:p>
        </w:tc>
        <w:tc>
          <w:tcPr>
            <w:tcW w:w="597" w:type="dxa"/>
            <w:vAlign w:val="center"/>
          </w:tcPr>
          <w:p w14:paraId="48B5AF5F" w14:textId="59F06647" w:rsidR="00D06D3E" w:rsidRPr="006B0206" w:rsidRDefault="000978D5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2" w:type="dxa"/>
            <w:vAlign w:val="center"/>
          </w:tcPr>
          <w:p w14:paraId="7D15B244" w14:textId="1F0F2DB6" w:rsidR="00D06D3E" w:rsidRPr="006B0206" w:rsidRDefault="005E1700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4464C3FA" w14:textId="76909C6A" w:rsidR="00D06D3E" w:rsidRPr="006B0206" w:rsidRDefault="000978D5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vAlign w:val="center"/>
          </w:tcPr>
          <w:p w14:paraId="68BF2F99" w14:textId="24CD7A8E" w:rsidR="00D06D3E" w:rsidRPr="006B0206" w:rsidRDefault="000978D5" w:rsidP="00E2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4F3499" w:rsidRPr="006B0206" w14:paraId="35BD4694" w14:textId="77777777" w:rsidTr="4E5DC128">
        <w:trPr>
          <w:trHeight w:val="539"/>
        </w:trPr>
        <w:tc>
          <w:tcPr>
            <w:tcW w:w="588" w:type="dxa"/>
            <w:vAlign w:val="center"/>
          </w:tcPr>
          <w:p w14:paraId="363C110E" w14:textId="6BB616A1" w:rsidR="004F3499" w:rsidRDefault="004F3499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51" w:type="dxa"/>
            <w:vAlign w:val="center"/>
          </w:tcPr>
          <w:p w14:paraId="5F6F9178" w14:textId="77777777" w:rsidR="004F3499" w:rsidRDefault="004F3499" w:rsidP="004F3499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Dinomite Indoor Soft Play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Children must be </w:t>
            </w:r>
            <w:proofErr w:type="gramStart"/>
            <w:r>
              <w:rPr>
                <w:sz w:val="20"/>
                <w:szCs w:val="20"/>
              </w:rPr>
              <w:t>supervised at all times</w:t>
            </w:r>
            <w:proofErr w:type="gramEnd"/>
            <w:r>
              <w:rPr>
                <w:sz w:val="20"/>
                <w:szCs w:val="20"/>
              </w:rPr>
              <w:t xml:space="preserve"> – Group Leaders/ Adults </w:t>
            </w:r>
          </w:p>
          <w:p w14:paraId="3B1ABF29" w14:textId="307407AE" w:rsidR="008D7C6F" w:rsidRDefault="008D7C6F" w:rsidP="008D7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for the behaviour of the children </w:t>
            </w:r>
            <w:proofErr w:type="gramStart"/>
            <w:r>
              <w:rPr>
                <w:sz w:val="20"/>
                <w:szCs w:val="20"/>
              </w:rPr>
              <w:t>at all times</w:t>
            </w:r>
            <w:proofErr w:type="gramEnd"/>
            <w:r>
              <w:rPr>
                <w:sz w:val="20"/>
                <w:szCs w:val="20"/>
              </w:rPr>
              <w:t xml:space="preserve"> – Group Leaders/ Adults </w:t>
            </w:r>
          </w:p>
          <w:p w14:paraId="562C9025" w14:textId="2D00DFB4" w:rsidR="004F3499" w:rsidRDefault="004F3499" w:rsidP="004F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ratio of adults to children – Group Leaders/ Adults</w:t>
            </w:r>
          </w:p>
          <w:p w14:paraId="6215B94F" w14:textId="77777777" w:rsidR="004F3499" w:rsidRDefault="004F3499" w:rsidP="004F3499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use the </w:t>
            </w:r>
            <w:proofErr w:type="gramStart"/>
            <w:r>
              <w:rPr>
                <w:rFonts w:cs="Arial"/>
                <w:sz w:val="20"/>
                <w:szCs w:val="20"/>
              </w:rPr>
              <w:t>attractions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follow all instructions given by ROARR! Crew or by signage </w:t>
            </w:r>
            <w:r>
              <w:rPr>
                <w:sz w:val="20"/>
                <w:szCs w:val="20"/>
              </w:rPr>
              <w:t>– Group Leaders/ Adults</w:t>
            </w:r>
          </w:p>
          <w:p w14:paraId="7672F7BE" w14:textId="77777777" w:rsidR="004F3499" w:rsidRDefault="004F3499" w:rsidP="004F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ROARR!</w:t>
            </w:r>
          </w:p>
          <w:p w14:paraId="194E9EDE" w14:textId="33973161" w:rsidR="004F3499" w:rsidRDefault="004F3499" w:rsidP="004F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Attraction checks daily – ROARR! crew, recorded on </w:t>
            </w:r>
            <w:proofErr w:type="spellStart"/>
            <w:r>
              <w:rPr>
                <w:sz w:val="20"/>
                <w:szCs w:val="20"/>
              </w:rPr>
              <w:t>Mobaro</w:t>
            </w:r>
            <w:proofErr w:type="spellEnd"/>
          </w:p>
          <w:p w14:paraId="0E9802D6" w14:textId="77777777" w:rsidR="00B66243" w:rsidRDefault="00B66243" w:rsidP="00B66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running in the area, </w:t>
            </w:r>
            <w:r>
              <w:rPr>
                <w:rFonts w:cs="Arial"/>
                <w:sz w:val="20"/>
                <w:szCs w:val="20"/>
              </w:rPr>
              <w:t xml:space="preserve">follow all instructions given by ROARR! Crew or by signage </w:t>
            </w:r>
            <w:r>
              <w:rPr>
                <w:sz w:val="20"/>
                <w:szCs w:val="20"/>
              </w:rPr>
              <w:t>– Group Leaders/ Adults</w:t>
            </w:r>
          </w:p>
          <w:p w14:paraId="6D79FEF2" w14:textId="4172692E" w:rsidR="004F3499" w:rsidRDefault="00B66243" w:rsidP="004F349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use the slides correct clothing must be worn arms must be covered</w:t>
            </w:r>
            <w:r w:rsidR="0089354C">
              <w:rPr>
                <w:rFonts w:cs="Arial"/>
                <w:sz w:val="20"/>
                <w:szCs w:val="20"/>
              </w:rPr>
              <w:t xml:space="preserve">, and full length or shorts that extend beyond the knee when the leg is raised must be </w:t>
            </w:r>
            <w:r w:rsidR="0064261A">
              <w:rPr>
                <w:rFonts w:cs="Arial"/>
                <w:sz w:val="20"/>
                <w:szCs w:val="20"/>
              </w:rPr>
              <w:t xml:space="preserve">worn </w:t>
            </w:r>
            <w:r w:rsidR="0064261A">
              <w:rPr>
                <w:sz w:val="20"/>
                <w:szCs w:val="20"/>
              </w:rPr>
              <w:t>– Group Leaders/ Adults</w:t>
            </w:r>
          </w:p>
          <w:p w14:paraId="188D47F5" w14:textId="694EED53" w:rsidR="004F3499" w:rsidRDefault="0064261A" w:rsidP="004F349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All clothing must be dry before using any equipment </w:t>
            </w:r>
            <w:r>
              <w:rPr>
                <w:sz w:val="20"/>
                <w:szCs w:val="20"/>
              </w:rPr>
              <w:t>– Group Leaders/ Adults</w:t>
            </w:r>
          </w:p>
          <w:p w14:paraId="396722FF" w14:textId="0ECF8A14" w:rsidR="004F3499" w:rsidRDefault="003C41A8" w:rsidP="004F349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Socks must be </w:t>
            </w:r>
            <w:proofErr w:type="gramStart"/>
            <w:r>
              <w:rPr>
                <w:rFonts w:cs="Arial"/>
                <w:sz w:val="20"/>
                <w:szCs w:val="20"/>
              </w:rPr>
              <w:t>worn at all times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Group Leaders/ Adults</w:t>
            </w:r>
            <w:r w:rsidR="005F0971">
              <w:rPr>
                <w:sz w:val="20"/>
                <w:szCs w:val="20"/>
              </w:rPr>
              <w:br/>
              <w:t>Children must be over 90cm tall to use the wave or drop slide - Group Leaders/ Adults and ROARR! crew</w:t>
            </w:r>
          </w:p>
        </w:tc>
        <w:tc>
          <w:tcPr>
            <w:tcW w:w="597" w:type="dxa"/>
            <w:vAlign w:val="center"/>
          </w:tcPr>
          <w:p w14:paraId="44B67378" w14:textId="4F70E38D" w:rsidR="004F3499" w:rsidRPr="006B0206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26788C7A" w14:textId="1872B9D1" w:rsidR="004F3499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79B1DB8A" w14:textId="38D67DC0" w:rsidR="004F3499" w:rsidRPr="006B0206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vAlign w:val="center"/>
          </w:tcPr>
          <w:p w14:paraId="37403851" w14:textId="234F1B53" w:rsidR="004F3499" w:rsidRPr="006B0206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4F3499" w:rsidRPr="006B0206" w14:paraId="1A90E8AE" w14:textId="77777777" w:rsidTr="4E5DC128">
        <w:trPr>
          <w:trHeight w:val="539"/>
        </w:trPr>
        <w:tc>
          <w:tcPr>
            <w:tcW w:w="588" w:type="dxa"/>
            <w:vAlign w:val="center"/>
          </w:tcPr>
          <w:p w14:paraId="3DC7C322" w14:textId="438F15D9" w:rsidR="004F3499" w:rsidRDefault="004F3499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51" w:type="dxa"/>
            <w:vAlign w:val="center"/>
          </w:tcPr>
          <w:p w14:paraId="4035CDD5" w14:textId="77777777" w:rsidR="0095665A" w:rsidRDefault="004F3499" w:rsidP="0095665A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Dippy’s Splash Zone</w:t>
            </w:r>
            <w:r>
              <w:rPr>
                <w:rFonts w:cs="Arial"/>
                <w:sz w:val="20"/>
                <w:szCs w:val="20"/>
              </w:rPr>
              <w:br/>
            </w:r>
            <w:r w:rsidR="0095665A">
              <w:rPr>
                <w:sz w:val="20"/>
                <w:szCs w:val="20"/>
              </w:rPr>
              <w:t xml:space="preserve">Children must be </w:t>
            </w:r>
            <w:proofErr w:type="gramStart"/>
            <w:r w:rsidR="0095665A">
              <w:rPr>
                <w:sz w:val="20"/>
                <w:szCs w:val="20"/>
              </w:rPr>
              <w:t>supervised at all times</w:t>
            </w:r>
            <w:proofErr w:type="gramEnd"/>
            <w:r w:rsidR="0095665A">
              <w:rPr>
                <w:sz w:val="20"/>
                <w:szCs w:val="20"/>
              </w:rPr>
              <w:t xml:space="preserve"> – Group Leaders/ Adults </w:t>
            </w:r>
          </w:p>
          <w:p w14:paraId="7634518C" w14:textId="6E57719B" w:rsidR="008D7C6F" w:rsidRDefault="008D7C6F" w:rsidP="008D7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for the behaviour of the children </w:t>
            </w:r>
            <w:proofErr w:type="gramStart"/>
            <w:r>
              <w:rPr>
                <w:sz w:val="20"/>
                <w:szCs w:val="20"/>
              </w:rPr>
              <w:t>at all times</w:t>
            </w:r>
            <w:proofErr w:type="gramEnd"/>
            <w:r>
              <w:rPr>
                <w:sz w:val="20"/>
                <w:szCs w:val="20"/>
              </w:rPr>
              <w:t xml:space="preserve"> – Group Leaders/ Adults </w:t>
            </w:r>
          </w:p>
          <w:p w14:paraId="6B262B55" w14:textId="286D0108" w:rsidR="0095665A" w:rsidRDefault="0095665A" w:rsidP="0095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ratio of adults to children – Group Leaders/ Adults</w:t>
            </w:r>
          </w:p>
          <w:p w14:paraId="32595C9B" w14:textId="77777777" w:rsidR="0095665A" w:rsidRDefault="0095665A" w:rsidP="0095665A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use the </w:t>
            </w:r>
            <w:proofErr w:type="gramStart"/>
            <w:r>
              <w:rPr>
                <w:rFonts w:cs="Arial"/>
                <w:sz w:val="20"/>
                <w:szCs w:val="20"/>
              </w:rPr>
              <w:t>attractions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follow all instructions given by ROARR! Crew or by signage </w:t>
            </w:r>
            <w:r>
              <w:rPr>
                <w:sz w:val="20"/>
                <w:szCs w:val="20"/>
              </w:rPr>
              <w:t>– Group Leaders/ Adults</w:t>
            </w:r>
          </w:p>
          <w:p w14:paraId="2942828C" w14:textId="77777777" w:rsidR="0095665A" w:rsidRDefault="0095665A" w:rsidP="0095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ROARR!</w:t>
            </w:r>
          </w:p>
          <w:p w14:paraId="7796FF56" w14:textId="77777777" w:rsidR="0095665A" w:rsidRDefault="0095665A" w:rsidP="0095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Attraction checks daily – ROARR! crew, recorded on </w:t>
            </w:r>
            <w:proofErr w:type="spellStart"/>
            <w:r>
              <w:rPr>
                <w:sz w:val="20"/>
                <w:szCs w:val="20"/>
              </w:rPr>
              <w:t>Mobaro</w:t>
            </w:r>
            <w:proofErr w:type="spellEnd"/>
          </w:p>
          <w:p w14:paraId="76CE7535" w14:textId="5D35FC9E" w:rsidR="0095665A" w:rsidRDefault="0095665A" w:rsidP="009566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running in the area</w:t>
            </w:r>
            <w:r w:rsidR="00156382">
              <w:rPr>
                <w:sz w:val="20"/>
                <w:szCs w:val="20"/>
              </w:rPr>
              <w:t>, no climbing on the features 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follow all instructions given by ROARR! Crew or by signage </w:t>
            </w:r>
            <w:r>
              <w:rPr>
                <w:sz w:val="20"/>
                <w:szCs w:val="20"/>
              </w:rPr>
              <w:t>– Group Leaders/ Adults</w:t>
            </w:r>
          </w:p>
          <w:p w14:paraId="0CA62386" w14:textId="2C29B4F3" w:rsidR="001075EC" w:rsidRDefault="00A33408" w:rsidP="001075EC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you have allergies to chlorine please do not use Dippy’s Splash Zone </w:t>
            </w:r>
            <w:r>
              <w:rPr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Group Leaders/ Adults</w:t>
            </w:r>
            <w:r w:rsidR="00156382">
              <w:rPr>
                <w:sz w:val="20"/>
                <w:szCs w:val="20"/>
              </w:rPr>
              <w:br/>
            </w:r>
            <w:r w:rsidR="00883B97">
              <w:rPr>
                <w:sz w:val="20"/>
                <w:szCs w:val="20"/>
              </w:rPr>
              <w:lastRenderedPageBreak/>
              <w:t>Guests must wear appropriate clothing to use this attraction (sho</w:t>
            </w:r>
            <w:r w:rsidR="00AB5CA4">
              <w:rPr>
                <w:sz w:val="20"/>
                <w:szCs w:val="20"/>
              </w:rPr>
              <w:t>es</w:t>
            </w:r>
            <w:r w:rsidR="001075EC">
              <w:rPr>
                <w:sz w:val="20"/>
                <w:szCs w:val="20"/>
              </w:rPr>
              <w:t xml:space="preserve">, exposed zippers, buckles, rivets or metal ornamentation </w:t>
            </w:r>
            <w:r w:rsidR="00883B97">
              <w:rPr>
                <w:sz w:val="20"/>
                <w:szCs w:val="20"/>
              </w:rPr>
              <w:t xml:space="preserve">are not </w:t>
            </w:r>
            <w:r w:rsidR="001075EC">
              <w:rPr>
                <w:sz w:val="20"/>
                <w:szCs w:val="20"/>
              </w:rPr>
              <w:t>permitted</w:t>
            </w:r>
            <w:r w:rsidR="00883B97">
              <w:rPr>
                <w:sz w:val="20"/>
                <w:szCs w:val="20"/>
              </w:rPr>
              <w:t>)</w:t>
            </w:r>
            <w:r w:rsidR="00D74603">
              <w:rPr>
                <w:sz w:val="20"/>
                <w:szCs w:val="20"/>
              </w:rPr>
              <w:t xml:space="preserve">, bring a change of clothes and towels to use the area </w:t>
            </w:r>
            <w:r w:rsidR="001075EC">
              <w:rPr>
                <w:sz w:val="20"/>
                <w:szCs w:val="20"/>
              </w:rPr>
              <w:t>– Group Leaders/ Adults and ROARR! crew</w:t>
            </w:r>
            <w:r w:rsidR="001075EC">
              <w:rPr>
                <w:sz w:val="20"/>
                <w:szCs w:val="20"/>
              </w:rPr>
              <w:br/>
            </w:r>
            <w:r w:rsidR="00C93452">
              <w:rPr>
                <w:sz w:val="20"/>
                <w:szCs w:val="20"/>
              </w:rPr>
              <w:t xml:space="preserve">During extreme weather conditions, such as thunder, lightning and high winds the attraction may be closed. Dippy’s Splash Zone will not be open in temperatures below 10 degrees Celsius </w:t>
            </w:r>
            <w:r w:rsidR="000575FA">
              <w:rPr>
                <w:sz w:val="20"/>
                <w:szCs w:val="20"/>
              </w:rPr>
              <w:t>– ROARR! crew</w:t>
            </w:r>
          </w:p>
          <w:p w14:paraId="3395B3B0" w14:textId="37ED7226" w:rsidR="00A33408" w:rsidRPr="00156382" w:rsidRDefault="00537150" w:rsidP="004F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use of cameras, video cameras and mobile phones is strictly prohibited in this area – Group Leaders/ Adults and ROARR! crew</w:t>
            </w:r>
          </w:p>
        </w:tc>
        <w:tc>
          <w:tcPr>
            <w:tcW w:w="597" w:type="dxa"/>
            <w:vAlign w:val="center"/>
          </w:tcPr>
          <w:p w14:paraId="111B3F0E" w14:textId="717FD08F" w:rsidR="004F3499" w:rsidRPr="006B0206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42" w:type="dxa"/>
            <w:vAlign w:val="center"/>
          </w:tcPr>
          <w:p w14:paraId="5D4EC6F0" w14:textId="044F4E69" w:rsidR="004F3499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3232D0A3" w14:textId="17A30D50" w:rsidR="004F3499" w:rsidRPr="006B0206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5" w:type="dxa"/>
            <w:vAlign w:val="center"/>
          </w:tcPr>
          <w:p w14:paraId="627AC2D2" w14:textId="2CD81339" w:rsidR="004F3499" w:rsidRPr="006B0206" w:rsidRDefault="00AB2F4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4F3499" w:rsidRPr="006B0206" w14:paraId="6EEEAFDD" w14:textId="77777777" w:rsidTr="4E5DC128">
        <w:trPr>
          <w:trHeight w:val="539"/>
        </w:trPr>
        <w:tc>
          <w:tcPr>
            <w:tcW w:w="588" w:type="dxa"/>
            <w:vAlign w:val="center"/>
          </w:tcPr>
          <w:p w14:paraId="46A376D1" w14:textId="63460D4E" w:rsidR="004F3499" w:rsidRDefault="004F3499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51" w:type="dxa"/>
            <w:vAlign w:val="center"/>
          </w:tcPr>
          <w:p w14:paraId="2AFBA1A0" w14:textId="77777777" w:rsidR="00F50208" w:rsidRPr="00AD547D" w:rsidRDefault="004F3499" w:rsidP="00F5020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rFonts w:cs="Arial"/>
                <w:sz w:val="20"/>
                <w:szCs w:val="20"/>
              </w:rPr>
              <w:t xml:space="preserve">Secret Animal Garden </w:t>
            </w:r>
            <w:r w:rsidRPr="00AD547D">
              <w:rPr>
                <w:rFonts w:cs="Arial"/>
                <w:sz w:val="20"/>
                <w:szCs w:val="20"/>
              </w:rPr>
              <w:br/>
            </w:r>
            <w:r w:rsidR="00F50208" w:rsidRPr="00AD547D">
              <w:rPr>
                <w:rFonts w:cs="Arial"/>
                <w:sz w:val="20"/>
                <w:szCs w:val="20"/>
              </w:rPr>
              <w:t xml:space="preserve">Children must be </w:t>
            </w:r>
            <w:proofErr w:type="gramStart"/>
            <w:r w:rsidR="00F50208" w:rsidRPr="00AD547D">
              <w:rPr>
                <w:rFonts w:cs="Arial"/>
                <w:sz w:val="20"/>
                <w:szCs w:val="20"/>
              </w:rPr>
              <w:t>supervised at all times</w:t>
            </w:r>
            <w:proofErr w:type="gramEnd"/>
            <w:r w:rsidR="00F50208" w:rsidRPr="00AD547D">
              <w:rPr>
                <w:rFonts w:cs="Arial"/>
                <w:sz w:val="20"/>
                <w:szCs w:val="20"/>
              </w:rPr>
              <w:t xml:space="preserve"> – Group Leaders/ Adults </w:t>
            </w:r>
          </w:p>
          <w:p w14:paraId="542E6FA1" w14:textId="2BAE2785" w:rsidR="008D7C6F" w:rsidRDefault="008D7C6F" w:rsidP="008D7C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for the behaviour of the children </w:t>
            </w:r>
            <w:proofErr w:type="gramStart"/>
            <w:r>
              <w:rPr>
                <w:sz w:val="20"/>
                <w:szCs w:val="20"/>
              </w:rPr>
              <w:t>at all times</w:t>
            </w:r>
            <w:proofErr w:type="gramEnd"/>
            <w:r>
              <w:rPr>
                <w:sz w:val="20"/>
                <w:szCs w:val="20"/>
              </w:rPr>
              <w:t xml:space="preserve"> – Group Leaders/ Adults </w:t>
            </w:r>
          </w:p>
          <w:p w14:paraId="127449B3" w14:textId="491FF029" w:rsidR="00F50208" w:rsidRPr="00AD547D" w:rsidRDefault="00F50208" w:rsidP="00F5020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rFonts w:cs="Arial"/>
                <w:sz w:val="20"/>
                <w:szCs w:val="20"/>
              </w:rPr>
              <w:t>Correct ratio of adults to children – Group Leaders/ Adults</w:t>
            </w:r>
          </w:p>
          <w:p w14:paraId="123C11F3" w14:textId="77777777" w:rsidR="00F50208" w:rsidRPr="00AD547D" w:rsidRDefault="00F50208" w:rsidP="00F5020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rFonts w:cs="Arial"/>
                <w:sz w:val="20"/>
                <w:szCs w:val="20"/>
              </w:rPr>
              <w:t xml:space="preserve">To use the </w:t>
            </w:r>
            <w:proofErr w:type="gramStart"/>
            <w:r w:rsidRPr="00AD547D">
              <w:rPr>
                <w:rFonts w:cs="Arial"/>
                <w:sz w:val="20"/>
                <w:szCs w:val="20"/>
              </w:rPr>
              <w:t>attractions</w:t>
            </w:r>
            <w:proofErr w:type="gramEnd"/>
            <w:r w:rsidRPr="00AD547D">
              <w:rPr>
                <w:rFonts w:cs="Arial"/>
                <w:sz w:val="20"/>
                <w:szCs w:val="20"/>
              </w:rPr>
              <w:t xml:space="preserve"> follow all instructions given by ROARR! Crew or by signage – Group Leaders/ Adults</w:t>
            </w:r>
          </w:p>
          <w:p w14:paraId="25895A6A" w14:textId="332C660A" w:rsidR="00F50208" w:rsidRPr="00AD547D" w:rsidRDefault="00AE54A8" w:rsidP="00F5020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rFonts w:cs="Arial"/>
                <w:sz w:val="20"/>
                <w:szCs w:val="20"/>
              </w:rPr>
              <w:t>Signage is visible, warning visitors of bites etc – ROARR!</w:t>
            </w:r>
            <w:r w:rsidRPr="00AD547D">
              <w:rPr>
                <w:rFonts w:cs="Arial"/>
                <w:sz w:val="20"/>
                <w:szCs w:val="20"/>
              </w:rPr>
              <w:br/>
            </w:r>
            <w:r w:rsidR="00F50208" w:rsidRPr="00AD547D">
              <w:rPr>
                <w:rFonts w:cs="Arial"/>
                <w:sz w:val="20"/>
                <w:szCs w:val="20"/>
              </w:rPr>
              <w:t>First Aid facilities on site, please ask a member of crew – ROARR!</w:t>
            </w:r>
          </w:p>
          <w:p w14:paraId="5D7B2364" w14:textId="77777777" w:rsidR="004F3499" w:rsidRPr="00AD547D" w:rsidRDefault="00F50208" w:rsidP="00AE54A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rFonts w:cs="Arial"/>
                <w:sz w:val="20"/>
                <w:szCs w:val="20"/>
              </w:rPr>
              <w:t xml:space="preserve">Barriers and fences are in place to </w:t>
            </w:r>
            <w:r w:rsidR="00231995" w:rsidRPr="00AD547D">
              <w:rPr>
                <w:rFonts w:cs="Arial"/>
                <w:sz w:val="20"/>
                <w:szCs w:val="20"/>
              </w:rPr>
              <w:t>prevent contact between animals and visitors – ROARR!</w:t>
            </w:r>
          </w:p>
          <w:p w14:paraId="5CDC7516" w14:textId="77777777" w:rsidR="00AD547D" w:rsidRPr="00AD547D" w:rsidRDefault="007D50FE" w:rsidP="00AE54A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rFonts w:cs="Arial"/>
                <w:sz w:val="20"/>
                <w:szCs w:val="20"/>
              </w:rPr>
              <w:t xml:space="preserve">Hand washing/ </w:t>
            </w:r>
            <w:r w:rsidR="008346C2" w:rsidRPr="00AD547D">
              <w:rPr>
                <w:rFonts w:cs="Arial"/>
                <w:sz w:val="20"/>
                <w:szCs w:val="20"/>
              </w:rPr>
              <w:t>sanitising</w:t>
            </w:r>
            <w:r w:rsidRPr="00AD547D">
              <w:rPr>
                <w:rFonts w:cs="Arial"/>
                <w:sz w:val="20"/>
                <w:szCs w:val="20"/>
              </w:rPr>
              <w:t xml:space="preserve"> is available at the entrance</w:t>
            </w:r>
            <w:r w:rsidR="008346C2" w:rsidRPr="00AD547D">
              <w:rPr>
                <w:rFonts w:cs="Arial"/>
                <w:sz w:val="20"/>
                <w:szCs w:val="20"/>
              </w:rPr>
              <w:t>s</w:t>
            </w:r>
            <w:r w:rsidR="00BB0854" w:rsidRPr="00AD547D">
              <w:rPr>
                <w:rFonts w:cs="Arial"/>
                <w:sz w:val="20"/>
                <w:szCs w:val="20"/>
              </w:rPr>
              <w:t>/ exits of the Secret Animal Garden</w:t>
            </w:r>
            <w:r w:rsidR="00FC47B5" w:rsidRPr="00AD547D">
              <w:rPr>
                <w:rFonts w:cs="Arial"/>
                <w:sz w:val="20"/>
                <w:szCs w:val="20"/>
              </w:rPr>
              <w:t xml:space="preserve"> </w:t>
            </w:r>
            <w:r w:rsidR="00BB0854" w:rsidRPr="00AD547D">
              <w:rPr>
                <w:rFonts w:cs="Arial"/>
                <w:sz w:val="20"/>
                <w:szCs w:val="20"/>
              </w:rPr>
              <w:t>, please use while entering/ exiting the area – Group Leaders/ Adults</w:t>
            </w:r>
            <w:r w:rsidR="0035460A" w:rsidRPr="00AD547D">
              <w:rPr>
                <w:rFonts w:cs="Arial"/>
                <w:sz w:val="20"/>
                <w:szCs w:val="20"/>
              </w:rPr>
              <w:br/>
              <w:t>Animal Escape – established animal escape procedure – ROARR!</w:t>
            </w:r>
            <w:r w:rsidR="0035460A" w:rsidRPr="00AD547D">
              <w:rPr>
                <w:rFonts w:cs="Arial"/>
                <w:sz w:val="20"/>
                <w:szCs w:val="20"/>
              </w:rPr>
              <w:br/>
            </w:r>
            <w:r w:rsidR="00B42ABA" w:rsidRPr="00AD547D">
              <w:rPr>
                <w:rFonts w:cs="Arial"/>
                <w:sz w:val="20"/>
                <w:szCs w:val="20"/>
              </w:rPr>
              <w:t>Animal used for Animal Encounters are screened for health issues– ROARR!</w:t>
            </w:r>
            <w:r w:rsidR="00B42ABA" w:rsidRPr="00AD547D">
              <w:rPr>
                <w:rFonts w:cs="Arial"/>
                <w:sz w:val="20"/>
                <w:szCs w:val="20"/>
              </w:rPr>
              <w:br/>
            </w:r>
            <w:r w:rsidR="000310B2" w:rsidRPr="00AD547D">
              <w:rPr>
                <w:sz w:val="20"/>
                <w:szCs w:val="20"/>
              </w:rPr>
              <w:t>Allergic reactions to bee/ wasp stings – bring appropriate medication and have knowledge of its application for anyone with allergies</w:t>
            </w:r>
            <w:r w:rsidR="000310B2" w:rsidRPr="00AD547D">
              <w:rPr>
                <w:rFonts w:cs="Arial"/>
                <w:sz w:val="20"/>
                <w:szCs w:val="20"/>
              </w:rPr>
              <w:t xml:space="preserve"> – Group Leaders/ Adults</w:t>
            </w:r>
            <w:r w:rsidR="000310B2" w:rsidRPr="00AD547D">
              <w:rPr>
                <w:rFonts w:cs="Arial"/>
                <w:sz w:val="20"/>
                <w:szCs w:val="20"/>
              </w:rPr>
              <w:br/>
            </w:r>
            <w:r w:rsidR="00042197" w:rsidRPr="00AD547D">
              <w:rPr>
                <w:sz w:val="20"/>
                <w:szCs w:val="20"/>
              </w:rPr>
              <w:t>Waterside Garden</w:t>
            </w:r>
            <w:r w:rsidR="00287595" w:rsidRPr="00AD547D">
              <w:rPr>
                <w:sz w:val="20"/>
                <w:szCs w:val="20"/>
              </w:rPr>
              <w:t xml:space="preserve">s – there is a pond area </w:t>
            </w:r>
            <w:r w:rsidR="00635B61" w:rsidRPr="00AD547D">
              <w:rPr>
                <w:sz w:val="20"/>
                <w:szCs w:val="20"/>
              </w:rPr>
              <w:t xml:space="preserve">so </w:t>
            </w:r>
            <w:r w:rsidR="00287595" w:rsidRPr="00AD547D">
              <w:rPr>
                <w:sz w:val="20"/>
                <w:szCs w:val="20"/>
              </w:rPr>
              <w:t>please stick to the main paths</w:t>
            </w:r>
            <w:r w:rsidR="00635B61" w:rsidRPr="00AD547D">
              <w:rPr>
                <w:sz w:val="20"/>
                <w:szCs w:val="20"/>
              </w:rPr>
              <w:t xml:space="preserve">, and stay away from the fenced edges </w:t>
            </w:r>
            <w:r w:rsidR="00635B61" w:rsidRPr="00AD547D">
              <w:rPr>
                <w:rFonts w:cs="Arial"/>
                <w:sz w:val="20"/>
                <w:szCs w:val="20"/>
              </w:rPr>
              <w:t>– Group Leaders/ Adults</w:t>
            </w:r>
            <w:r w:rsidR="000310B2" w:rsidRPr="00AD547D">
              <w:rPr>
                <w:sz w:val="20"/>
                <w:szCs w:val="20"/>
              </w:rPr>
              <w:br/>
            </w:r>
            <w:r w:rsidR="000B7000" w:rsidRPr="00AD547D">
              <w:rPr>
                <w:rFonts w:cs="Arial"/>
                <w:sz w:val="20"/>
                <w:szCs w:val="20"/>
              </w:rPr>
              <w:t>No eating in the Secret Animal Garden or Animal Encounters – Group Leaders/ Adults</w:t>
            </w:r>
          </w:p>
          <w:p w14:paraId="0811FE3B" w14:textId="41FF5080" w:rsidR="00231995" w:rsidRPr="00AD547D" w:rsidRDefault="00AD547D" w:rsidP="00AE54A8">
            <w:pPr>
              <w:rPr>
                <w:rFonts w:cs="Arial"/>
                <w:sz w:val="20"/>
                <w:szCs w:val="20"/>
              </w:rPr>
            </w:pPr>
            <w:r w:rsidRPr="00AD547D">
              <w:rPr>
                <w:sz w:val="20"/>
                <w:szCs w:val="20"/>
              </w:rPr>
              <w:t xml:space="preserve">In the event of any emergent diseases, or changes, </w:t>
            </w:r>
            <w:r>
              <w:rPr>
                <w:sz w:val="20"/>
                <w:szCs w:val="20"/>
              </w:rPr>
              <w:t>ROARR!</w:t>
            </w:r>
            <w:r w:rsidRPr="00AD547D">
              <w:rPr>
                <w:sz w:val="20"/>
                <w:szCs w:val="20"/>
              </w:rPr>
              <w:t xml:space="preserve"> will follow government recommendations and guidelines</w:t>
            </w:r>
            <w:r>
              <w:rPr>
                <w:sz w:val="20"/>
                <w:szCs w:val="20"/>
              </w:rPr>
              <w:t xml:space="preserve"> </w:t>
            </w:r>
            <w:r w:rsidRPr="00AD547D">
              <w:rPr>
                <w:rFonts w:cs="Arial"/>
                <w:sz w:val="20"/>
                <w:szCs w:val="20"/>
              </w:rPr>
              <w:t>– ROARR!</w:t>
            </w:r>
          </w:p>
        </w:tc>
        <w:tc>
          <w:tcPr>
            <w:tcW w:w="597" w:type="dxa"/>
            <w:vAlign w:val="center"/>
          </w:tcPr>
          <w:p w14:paraId="3552C9CB" w14:textId="237C59FC" w:rsidR="004F3499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4414389A" w14:textId="04AAB207" w:rsidR="004F3499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56CC4D33" w14:textId="7494EF29" w:rsidR="004F3499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05" w:type="dxa"/>
            <w:vAlign w:val="center"/>
          </w:tcPr>
          <w:p w14:paraId="76BA94E3" w14:textId="10A7F733" w:rsidR="004F3499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</w:t>
            </w:r>
          </w:p>
        </w:tc>
      </w:tr>
      <w:tr w:rsidR="00FB0BBB" w:rsidRPr="006B0206" w14:paraId="61CF7CEF" w14:textId="77777777" w:rsidTr="4E5DC128">
        <w:trPr>
          <w:trHeight w:val="1227"/>
        </w:trPr>
        <w:tc>
          <w:tcPr>
            <w:tcW w:w="588" w:type="dxa"/>
            <w:vAlign w:val="center"/>
          </w:tcPr>
          <w:p w14:paraId="65D1D1B8" w14:textId="6FF8C473" w:rsidR="00FB0BBB" w:rsidRDefault="00FB0BBB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51" w:type="dxa"/>
          </w:tcPr>
          <w:p w14:paraId="6BBC0510" w14:textId="77777777" w:rsidR="00FB0BBB" w:rsidRDefault="00FB0BBB" w:rsidP="004F349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Fire/ </w:t>
            </w:r>
            <w:proofErr w:type="gramStart"/>
            <w:r>
              <w:rPr>
                <w:rFonts w:cs="Arial"/>
                <w:sz w:val="20"/>
                <w:szCs w:val="20"/>
              </w:rPr>
              <w:t>other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emergency</w:t>
            </w:r>
          </w:p>
          <w:p w14:paraId="65691DF8" w14:textId="77777777" w:rsidR="00793E88" w:rsidRDefault="00756904" w:rsidP="00793E88">
            <w:pPr>
              <w:rPr>
                <w:rFonts w:cs="Arial"/>
                <w:sz w:val="20"/>
                <w:szCs w:val="20"/>
              </w:rPr>
            </w:pPr>
            <w:r w:rsidRPr="00756904">
              <w:rPr>
                <w:sz w:val="20"/>
                <w:szCs w:val="20"/>
              </w:rPr>
              <w:t xml:space="preserve">Fire Procedure in place for </w:t>
            </w:r>
            <w:r>
              <w:rPr>
                <w:sz w:val="20"/>
                <w:szCs w:val="20"/>
              </w:rPr>
              <w:t xml:space="preserve">the </w:t>
            </w:r>
            <w:proofErr w:type="gramStart"/>
            <w:r>
              <w:rPr>
                <w:sz w:val="20"/>
                <w:szCs w:val="20"/>
              </w:rPr>
              <w:t>Park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346C2">
              <w:rPr>
                <w:rFonts w:cs="Arial"/>
                <w:sz w:val="20"/>
                <w:szCs w:val="20"/>
              </w:rPr>
              <w:t>– ROARR!</w:t>
            </w:r>
            <w:r w:rsidRPr="008346C2">
              <w:rPr>
                <w:rFonts w:cs="Arial"/>
                <w:sz w:val="20"/>
                <w:szCs w:val="20"/>
              </w:rPr>
              <w:br/>
            </w:r>
            <w:r w:rsidRPr="00756904">
              <w:rPr>
                <w:sz w:val="20"/>
                <w:szCs w:val="20"/>
              </w:rPr>
              <w:t>Evacuation Procedure for the whole park in place</w:t>
            </w:r>
            <w:r>
              <w:rPr>
                <w:sz w:val="20"/>
                <w:szCs w:val="20"/>
              </w:rPr>
              <w:t xml:space="preserve"> </w:t>
            </w:r>
            <w:r w:rsidRPr="008346C2">
              <w:rPr>
                <w:rFonts w:cs="Arial"/>
                <w:sz w:val="20"/>
                <w:szCs w:val="20"/>
              </w:rPr>
              <w:t>– ROARR!</w:t>
            </w:r>
            <w:r w:rsidRPr="008346C2">
              <w:rPr>
                <w:rFonts w:cs="Arial"/>
                <w:sz w:val="20"/>
                <w:szCs w:val="20"/>
              </w:rPr>
              <w:br/>
            </w:r>
            <w:r w:rsidRPr="00756904">
              <w:rPr>
                <w:sz w:val="20"/>
                <w:szCs w:val="20"/>
              </w:rPr>
              <w:t>Regular risk assessments undertaken</w:t>
            </w:r>
            <w:r>
              <w:rPr>
                <w:sz w:val="20"/>
                <w:szCs w:val="20"/>
              </w:rPr>
              <w:t xml:space="preserve"> </w:t>
            </w:r>
            <w:r w:rsidRPr="008346C2">
              <w:rPr>
                <w:rFonts w:cs="Arial"/>
                <w:sz w:val="20"/>
                <w:szCs w:val="20"/>
              </w:rPr>
              <w:t>– ROARR!</w:t>
            </w:r>
          </w:p>
          <w:p w14:paraId="57371776" w14:textId="77777777" w:rsidR="00F353BA" w:rsidRDefault="00A13815" w:rsidP="00793E88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Follow instructions given by ROARR! crew </w:t>
            </w:r>
            <w:r>
              <w:rPr>
                <w:sz w:val="20"/>
                <w:szCs w:val="20"/>
              </w:rPr>
              <w:t>– Group Leaders/ Adults</w:t>
            </w:r>
          </w:p>
          <w:p w14:paraId="53D89BAA" w14:textId="77777777" w:rsidR="00F353BA" w:rsidRDefault="00F353BA" w:rsidP="00793E88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Crew trained in emergency procedures </w:t>
            </w:r>
            <w:r w:rsidRPr="008346C2">
              <w:rPr>
                <w:rFonts w:cs="Arial"/>
                <w:sz w:val="20"/>
                <w:szCs w:val="20"/>
              </w:rPr>
              <w:t>– ROARR!</w:t>
            </w:r>
          </w:p>
          <w:p w14:paraId="26950524" w14:textId="68EF7698" w:rsidR="00793E88" w:rsidRDefault="00F353BA" w:rsidP="00793E88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Crew stay in contact with a </w:t>
            </w:r>
            <w:r w:rsidR="00606278">
              <w:rPr>
                <w:rFonts w:cs="Arial"/>
                <w:sz w:val="20"/>
                <w:szCs w:val="20"/>
              </w:rPr>
              <w:t>two-way</w:t>
            </w:r>
            <w:r>
              <w:rPr>
                <w:rFonts w:cs="Arial"/>
                <w:sz w:val="20"/>
                <w:szCs w:val="20"/>
              </w:rPr>
              <w:t xml:space="preserve"> radio system -</w:t>
            </w:r>
            <w:r w:rsidRPr="008346C2">
              <w:rPr>
                <w:rFonts w:cs="Arial"/>
                <w:sz w:val="20"/>
                <w:szCs w:val="20"/>
              </w:rPr>
              <w:t>– ROARR!</w:t>
            </w:r>
            <w:r>
              <w:rPr>
                <w:rFonts w:cs="Arial"/>
                <w:sz w:val="20"/>
                <w:szCs w:val="20"/>
              </w:rPr>
              <w:t xml:space="preserve"> crew</w:t>
            </w:r>
            <w:r w:rsidR="00756904" w:rsidRPr="008346C2">
              <w:rPr>
                <w:rFonts w:cs="Arial"/>
                <w:sz w:val="20"/>
                <w:szCs w:val="20"/>
              </w:rPr>
              <w:br/>
            </w:r>
            <w:r w:rsidR="00793E88">
              <w:rPr>
                <w:sz w:val="20"/>
                <w:szCs w:val="20"/>
              </w:rPr>
              <w:t xml:space="preserve">Children must be </w:t>
            </w:r>
            <w:proofErr w:type="gramStart"/>
            <w:r w:rsidR="00793E88">
              <w:rPr>
                <w:sz w:val="20"/>
                <w:szCs w:val="20"/>
              </w:rPr>
              <w:t>supervised at all times</w:t>
            </w:r>
            <w:proofErr w:type="gramEnd"/>
            <w:r w:rsidR="00793E88">
              <w:rPr>
                <w:sz w:val="20"/>
                <w:szCs w:val="20"/>
              </w:rPr>
              <w:t xml:space="preserve"> – Group Leaders/ Adults</w:t>
            </w:r>
          </w:p>
          <w:p w14:paraId="3DF304FA" w14:textId="77777777" w:rsidR="00793E88" w:rsidRDefault="00793E88" w:rsidP="00793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 ratio of adults to children – Group Leaders/ Adults</w:t>
            </w:r>
          </w:p>
          <w:p w14:paraId="3D675E8E" w14:textId="2E448520" w:rsidR="00FB0BBB" w:rsidRPr="008346C2" w:rsidRDefault="00793E88" w:rsidP="00AD547D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facilities on site, please ask a member of crew – ROARR!</w:t>
            </w:r>
          </w:p>
        </w:tc>
        <w:tc>
          <w:tcPr>
            <w:tcW w:w="597" w:type="dxa"/>
            <w:vAlign w:val="center"/>
          </w:tcPr>
          <w:p w14:paraId="41A337D7" w14:textId="605F2D7D" w:rsidR="00FB0BBB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42" w:type="dxa"/>
            <w:vAlign w:val="center"/>
          </w:tcPr>
          <w:p w14:paraId="2DA20D2C" w14:textId="3C6095CA" w:rsidR="00FB0BBB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77" w:type="dxa"/>
            <w:shd w:val="clear" w:color="auto" w:fill="CCFFCC"/>
            <w:vAlign w:val="center"/>
          </w:tcPr>
          <w:p w14:paraId="3CE01133" w14:textId="3E60FCB6" w:rsidR="00FB0BBB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05" w:type="dxa"/>
            <w:vAlign w:val="center"/>
          </w:tcPr>
          <w:p w14:paraId="7B009E8D" w14:textId="29CBA5F7" w:rsidR="00FB0BBB" w:rsidRPr="008346C2" w:rsidRDefault="00C51C37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</w:t>
            </w:r>
          </w:p>
        </w:tc>
      </w:tr>
      <w:tr w:rsidR="00DD6424" w:rsidRPr="006B0206" w14:paraId="52806371" w14:textId="77777777" w:rsidTr="4E5DC128">
        <w:trPr>
          <w:trHeight w:val="1227"/>
        </w:trPr>
        <w:tc>
          <w:tcPr>
            <w:tcW w:w="588" w:type="dxa"/>
            <w:vAlign w:val="center"/>
          </w:tcPr>
          <w:p w14:paraId="591CF4CE" w14:textId="4E1C796C" w:rsidR="00DD6424" w:rsidRDefault="00DD6424" w:rsidP="004F3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1" w:type="dxa"/>
          </w:tcPr>
          <w:p w14:paraId="387A1FF2" w14:textId="5A0EC8EC" w:rsidR="00511226" w:rsidRDefault="00DD6424" w:rsidP="00511226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Allergies</w:t>
            </w:r>
            <w:r>
              <w:rPr>
                <w:rFonts w:cs="Arial"/>
                <w:sz w:val="20"/>
                <w:szCs w:val="20"/>
              </w:rPr>
              <w:br/>
            </w:r>
            <w:r w:rsidR="00FC0CA8">
              <w:rPr>
                <w:rFonts w:cs="Arial"/>
                <w:sz w:val="20"/>
                <w:szCs w:val="20"/>
              </w:rPr>
              <w:t xml:space="preserve">Bring and administer </w:t>
            </w:r>
            <w:r w:rsidR="00511226">
              <w:rPr>
                <w:rFonts w:cs="Arial"/>
                <w:sz w:val="20"/>
                <w:szCs w:val="20"/>
              </w:rPr>
              <w:t xml:space="preserve">any personal medication, ensure the medication </w:t>
            </w:r>
            <w:proofErr w:type="gramStart"/>
            <w:r w:rsidR="00511226">
              <w:rPr>
                <w:rFonts w:cs="Arial"/>
                <w:sz w:val="20"/>
                <w:szCs w:val="20"/>
              </w:rPr>
              <w:t>is with the person at all times</w:t>
            </w:r>
            <w:proofErr w:type="gramEnd"/>
            <w:r w:rsidR="00511226">
              <w:rPr>
                <w:rFonts w:cs="Arial"/>
                <w:sz w:val="20"/>
                <w:szCs w:val="20"/>
              </w:rPr>
              <w:t xml:space="preserve"> and there is someone that can administer</w:t>
            </w:r>
            <w:r w:rsidR="00740FC8">
              <w:rPr>
                <w:rFonts w:cs="Arial"/>
                <w:sz w:val="20"/>
                <w:szCs w:val="20"/>
              </w:rPr>
              <w:t xml:space="preserve"> medication</w:t>
            </w:r>
            <w:r w:rsidR="00511226">
              <w:rPr>
                <w:rFonts w:cs="Arial"/>
                <w:sz w:val="20"/>
                <w:szCs w:val="20"/>
              </w:rPr>
              <w:t xml:space="preserve"> </w:t>
            </w:r>
            <w:r w:rsidR="00511226">
              <w:rPr>
                <w:sz w:val="20"/>
                <w:szCs w:val="20"/>
              </w:rPr>
              <w:t>– Group Leaders/ Adults</w:t>
            </w:r>
          </w:p>
          <w:p w14:paraId="6338F211" w14:textId="52065155" w:rsidR="00511226" w:rsidRDefault="00511226" w:rsidP="00511226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Make us aware of any serio</w:t>
            </w:r>
            <w:r w:rsidR="00282C68"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 xml:space="preserve">s allergies </w:t>
            </w:r>
            <w:r>
              <w:rPr>
                <w:sz w:val="20"/>
                <w:szCs w:val="20"/>
              </w:rPr>
              <w:t>– Group Leaders/ Adults</w:t>
            </w:r>
          </w:p>
          <w:p w14:paraId="46E87AF2" w14:textId="1AAB5DF4" w:rsidR="00DD6424" w:rsidRDefault="00DD6424" w:rsidP="004F34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5FC17645" w14:textId="043EE7F8" w:rsidR="00DD6424" w:rsidRDefault="00740FC8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42" w:type="dxa"/>
            <w:vAlign w:val="center"/>
          </w:tcPr>
          <w:p w14:paraId="1BE32589" w14:textId="7C55CD96" w:rsidR="00DD6424" w:rsidRDefault="00740FC8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423C4E5" w14:textId="02BCF20D" w:rsidR="00DD6424" w:rsidRDefault="00740FC8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05" w:type="dxa"/>
            <w:vAlign w:val="center"/>
          </w:tcPr>
          <w:p w14:paraId="1B457403" w14:textId="259E8842" w:rsidR="00DD6424" w:rsidRDefault="00740FC8" w:rsidP="004F34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</w:t>
            </w:r>
          </w:p>
        </w:tc>
      </w:tr>
    </w:tbl>
    <w:p w14:paraId="0D0B940D" w14:textId="77777777" w:rsidR="000E451E" w:rsidRDefault="000E451E">
      <w:pPr>
        <w:rPr>
          <w:sz w:val="8"/>
          <w:szCs w:val="8"/>
        </w:rPr>
      </w:pPr>
    </w:p>
    <w:p w14:paraId="0E27B00A" w14:textId="77777777" w:rsidR="00FE59EB" w:rsidRPr="00657A43" w:rsidRDefault="000E451E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Style w:val="TableGrid"/>
        <w:tblW w:w="9860" w:type="dxa"/>
        <w:tblLayout w:type="fixed"/>
        <w:tblLook w:val="01E0" w:firstRow="1" w:lastRow="1" w:firstColumn="1" w:lastColumn="1" w:noHBand="0" w:noVBand="0"/>
      </w:tblPr>
      <w:tblGrid>
        <w:gridCol w:w="588"/>
        <w:gridCol w:w="2640"/>
        <w:gridCol w:w="1080"/>
        <w:gridCol w:w="1920"/>
        <w:gridCol w:w="1511"/>
        <w:gridCol w:w="597"/>
        <w:gridCol w:w="542"/>
        <w:gridCol w:w="477"/>
        <w:gridCol w:w="505"/>
      </w:tblGrid>
      <w:tr w:rsidR="000513CC" w14:paraId="61005E8B" w14:textId="77777777" w:rsidTr="008D7DF3">
        <w:trPr>
          <w:trHeight w:val="340"/>
        </w:trPr>
        <w:tc>
          <w:tcPr>
            <w:tcW w:w="9860" w:type="dxa"/>
            <w:gridSpan w:val="9"/>
            <w:shd w:val="clear" w:color="auto" w:fill="E6E6E6"/>
            <w:vAlign w:val="center"/>
          </w:tcPr>
          <w:p w14:paraId="2E059456" w14:textId="77777777" w:rsidR="000513CC" w:rsidRPr="008D7DF3" w:rsidRDefault="000513CC" w:rsidP="00225B31">
            <w:pPr>
              <w:rPr>
                <w:b/>
                <w:sz w:val="22"/>
                <w:szCs w:val="22"/>
              </w:rPr>
            </w:pPr>
            <w:r w:rsidRPr="008D7DF3">
              <w:rPr>
                <w:b/>
                <w:sz w:val="22"/>
                <w:szCs w:val="22"/>
              </w:rPr>
              <w:lastRenderedPageBreak/>
              <w:t xml:space="preserve">Stage </w:t>
            </w:r>
            <w:r w:rsidR="006F3487">
              <w:rPr>
                <w:b/>
                <w:sz w:val="22"/>
                <w:szCs w:val="22"/>
              </w:rPr>
              <w:t>3</w:t>
            </w:r>
            <w:r w:rsidRPr="008D7DF3">
              <w:rPr>
                <w:b/>
                <w:sz w:val="22"/>
                <w:szCs w:val="22"/>
              </w:rPr>
              <w:t xml:space="preserve"> – Risk Reduction</w:t>
            </w:r>
            <w:r w:rsidR="00A84272">
              <w:rPr>
                <w:b/>
                <w:sz w:val="22"/>
                <w:szCs w:val="22"/>
              </w:rPr>
              <w:t xml:space="preserve"> (What we need to do in future)</w:t>
            </w:r>
          </w:p>
        </w:tc>
      </w:tr>
      <w:tr w:rsidR="006F3487" w14:paraId="371A2BF6" w14:textId="77777777" w:rsidTr="006F3487">
        <w:trPr>
          <w:trHeight w:val="278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14:paraId="1A09B756" w14:textId="77777777" w:rsidR="006F3487" w:rsidRPr="0069147F" w:rsidRDefault="00871114" w:rsidP="0087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720" w:type="dxa"/>
            <w:gridSpan w:val="2"/>
            <w:vMerge w:val="restart"/>
            <w:shd w:val="clear" w:color="auto" w:fill="CCFFCC"/>
            <w:vAlign w:val="center"/>
          </w:tcPr>
          <w:p w14:paraId="19170C5F" w14:textId="77777777" w:rsidR="006F3487" w:rsidRPr="0069147F" w:rsidRDefault="006F3487" w:rsidP="009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further action is necessary to reduce risks? </w:t>
            </w:r>
            <w:r w:rsidRPr="006F3487">
              <w:rPr>
                <w:sz w:val="16"/>
                <w:szCs w:val="16"/>
              </w:rPr>
              <w:t>(Use one line for each)</w:t>
            </w:r>
          </w:p>
        </w:tc>
        <w:tc>
          <w:tcPr>
            <w:tcW w:w="1920" w:type="dxa"/>
            <w:vMerge w:val="restart"/>
            <w:shd w:val="clear" w:color="auto" w:fill="CCFFCC"/>
            <w:vAlign w:val="center"/>
          </w:tcPr>
          <w:p w14:paraId="16AAD2AD" w14:textId="77777777" w:rsidR="006F3487" w:rsidRPr="0069147F" w:rsidRDefault="006F3487" w:rsidP="009577E2">
            <w:pPr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Who</w:t>
            </w:r>
            <w:r>
              <w:rPr>
                <w:sz w:val="20"/>
                <w:szCs w:val="20"/>
              </w:rPr>
              <w:t xml:space="preserve"> is responsible for this action</w:t>
            </w:r>
            <w:r w:rsidRPr="0069147F">
              <w:rPr>
                <w:sz w:val="20"/>
                <w:szCs w:val="20"/>
              </w:rPr>
              <w:t>?</w:t>
            </w:r>
          </w:p>
        </w:tc>
        <w:tc>
          <w:tcPr>
            <w:tcW w:w="1511" w:type="dxa"/>
            <w:vMerge w:val="restart"/>
            <w:shd w:val="clear" w:color="auto" w:fill="CCFFCC"/>
            <w:vAlign w:val="center"/>
          </w:tcPr>
          <w:p w14:paraId="4DCAB09B" w14:textId="77777777" w:rsidR="006F3487" w:rsidRPr="0069147F" w:rsidRDefault="006F3487" w:rsidP="009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will this action be completed</w:t>
            </w:r>
            <w:r w:rsidRPr="0069147F">
              <w:rPr>
                <w:sz w:val="20"/>
                <w:szCs w:val="20"/>
              </w:rPr>
              <w:t>?</w:t>
            </w:r>
          </w:p>
        </w:tc>
        <w:tc>
          <w:tcPr>
            <w:tcW w:w="2121" w:type="dxa"/>
            <w:gridSpan w:val="4"/>
            <w:shd w:val="clear" w:color="auto" w:fill="CCFFCC"/>
            <w:vAlign w:val="center"/>
          </w:tcPr>
          <w:p w14:paraId="232CAED7" w14:textId="77777777" w:rsidR="006F3487" w:rsidRPr="006F3487" w:rsidRDefault="006F3487" w:rsidP="009577E2">
            <w:pPr>
              <w:jc w:val="center"/>
              <w:rPr>
                <w:sz w:val="16"/>
                <w:szCs w:val="16"/>
              </w:rPr>
            </w:pPr>
            <w:r w:rsidRPr="006F3487">
              <w:rPr>
                <w:sz w:val="16"/>
                <w:szCs w:val="16"/>
              </w:rPr>
              <w:t>New Risk Rating</w:t>
            </w:r>
          </w:p>
        </w:tc>
      </w:tr>
      <w:tr w:rsidR="006F3487" w14:paraId="65B5A8CA" w14:textId="77777777" w:rsidTr="00D32EEC">
        <w:trPr>
          <w:trHeight w:val="494"/>
        </w:trPr>
        <w:tc>
          <w:tcPr>
            <w:tcW w:w="588" w:type="dxa"/>
            <w:vMerge/>
            <w:shd w:val="clear" w:color="auto" w:fill="CCFFCC"/>
            <w:vAlign w:val="center"/>
          </w:tcPr>
          <w:p w14:paraId="60061E4C" w14:textId="77777777" w:rsidR="006F3487" w:rsidRPr="0069147F" w:rsidRDefault="006F3487" w:rsidP="009577E2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shd w:val="clear" w:color="auto" w:fill="CCFFCC"/>
            <w:vAlign w:val="center"/>
          </w:tcPr>
          <w:p w14:paraId="44EAFD9C" w14:textId="77777777" w:rsidR="006F3487" w:rsidRPr="0069147F" w:rsidRDefault="006F3487" w:rsidP="009577E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CCFFCC"/>
            <w:vAlign w:val="center"/>
          </w:tcPr>
          <w:p w14:paraId="4B94D5A5" w14:textId="77777777" w:rsidR="006F3487" w:rsidRPr="0069147F" w:rsidRDefault="006F3487" w:rsidP="009577E2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CCFFCC"/>
            <w:vAlign w:val="center"/>
          </w:tcPr>
          <w:p w14:paraId="3DEEC669" w14:textId="77777777" w:rsidR="006F3487" w:rsidRPr="0069147F" w:rsidRDefault="006F3487" w:rsidP="009577E2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CCFFCC"/>
            <w:vAlign w:val="center"/>
          </w:tcPr>
          <w:p w14:paraId="16C4F85E" w14:textId="77777777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L</w:t>
            </w:r>
          </w:p>
        </w:tc>
        <w:tc>
          <w:tcPr>
            <w:tcW w:w="542" w:type="dxa"/>
            <w:shd w:val="clear" w:color="auto" w:fill="CCFFCC"/>
            <w:vAlign w:val="center"/>
          </w:tcPr>
          <w:p w14:paraId="1B999743" w14:textId="77777777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S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18FEBFC" w14:textId="77777777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R</w:t>
            </w:r>
          </w:p>
        </w:tc>
        <w:tc>
          <w:tcPr>
            <w:tcW w:w="505" w:type="dxa"/>
            <w:shd w:val="clear" w:color="auto" w:fill="CCFFCC"/>
            <w:vAlign w:val="center"/>
          </w:tcPr>
          <w:p w14:paraId="46248D97" w14:textId="77777777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</w:p>
        </w:tc>
      </w:tr>
      <w:tr w:rsidR="006F3487" w14:paraId="14977AEE" w14:textId="77777777" w:rsidTr="00F34F5C">
        <w:trPr>
          <w:trHeight w:val="563"/>
        </w:trPr>
        <w:tc>
          <w:tcPr>
            <w:tcW w:w="588" w:type="dxa"/>
            <w:vAlign w:val="center"/>
          </w:tcPr>
          <w:p w14:paraId="249FAAB8" w14:textId="77777777" w:rsidR="006F3487" w:rsidRPr="0069147F" w:rsidRDefault="00F34F5C" w:rsidP="006F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vAlign w:val="center"/>
          </w:tcPr>
          <w:p w14:paraId="08250605" w14:textId="5E697234" w:rsidR="006F3487" w:rsidRPr="00B9580B" w:rsidRDefault="006F3487" w:rsidP="000E451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03A3406" w14:textId="3F7AA06E" w:rsidR="006F3487" w:rsidRPr="00B9580B" w:rsidRDefault="006F3487" w:rsidP="009577E2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5E0A1EC8" w14:textId="0234D276" w:rsidR="006F3487" w:rsidRPr="0069147F" w:rsidRDefault="006F3487" w:rsidP="009577E2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2CC21B90" w14:textId="198E468A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138328F9" w14:textId="3C3A0994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99CC00"/>
            <w:vAlign w:val="center"/>
          </w:tcPr>
          <w:p w14:paraId="2598DEE6" w14:textId="57283304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6C0E49A0" w14:textId="17FCC542" w:rsidR="006F3487" w:rsidRPr="0069147F" w:rsidRDefault="006F3487" w:rsidP="009577E2">
            <w:pPr>
              <w:jc w:val="center"/>
              <w:rPr>
                <w:sz w:val="20"/>
                <w:szCs w:val="20"/>
              </w:rPr>
            </w:pPr>
          </w:p>
        </w:tc>
      </w:tr>
      <w:tr w:rsidR="000E451E" w14:paraId="7C134EAA" w14:textId="77777777" w:rsidTr="00F34F5C">
        <w:trPr>
          <w:trHeight w:val="563"/>
        </w:trPr>
        <w:tc>
          <w:tcPr>
            <w:tcW w:w="588" w:type="dxa"/>
            <w:vAlign w:val="center"/>
          </w:tcPr>
          <w:p w14:paraId="54B6C890" w14:textId="77777777" w:rsidR="000E451E" w:rsidRDefault="00F34F5C" w:rsidP="006F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0" w:type="dxa"/>
            <w:gridSpan w:val="2"/>
            <w:vAlign w:val="center"/>
          </w:tcPr>
          <w:p w14:paraId="4B06B893" w14:textId="66631D54" w:rsidR="006353E1" w:rsidRPr="00B9580B" w:rsidRDefault="006353E1" w:rsidP="00884FC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1B8A7C7C" w14:textId="62154E20" w:rsidR="000E451E" w:rsidRPr="00B9580B" w:rsidRDefault="000E451E" w:rsidP="00884FC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4448CEE" w14:textId="358C4A90" w:rsidR="000E451E" w:rsidRPr="0069147F" w:rsidRDefault="000E451E" w:rsidP="00884FC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58A8CB7E" w14:textId="314EC29A" w:rsidR="000E451E" w:rsidRPr="0069147F" w:rsidRDefault="000E451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2E643A39" w14:textId="665DA34E" w:rsidR="000E451E" w:rsidRPr="0069147F" w:rsidRDefault="000E451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99CC00"/>
            <w:vAlign w:val="center"/>
          </w:tcPr>
          <w:p w14:paraId="279935FF" w14:textId="0DCC0161" w:rsidR="000E451E" w:rsidRPr="0069147F" w:rsidRDefault="000E451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6B6092CF" w14:textId="0E4F285C" w:rsidR="000E451E" w:rsidRPr="0069147F" w:rsidRDefault="000E451E" w:rsidP="00884FC7">
            <w:pPr>
              <w:jc w:val="center"/>
              <w:rPr>
                <w:sz w:val="20"/>
                <w:szCs w:val="20"/>
              </w:rPr>
            </w:pPr>
          </w:p>
        </w:tc>
      </w:tr>
      <w:tr w:rsidR="00D06D3E" w14:paraId="16005E6E" w14:textId="77777777" w:rsidTr="00F34F5C">
        <w:trPr>
          <w:trHeight w:val="563"/>
        </w:trPr>
        <w:tc>
          <w:tcPr>
            <w:tcW w:w="588" w:type="dxa"/>
            <w:vAlign w:val="center"/>
          </w:tcPr>
          <w:p w14:paraId="2833CCAB" w14:textId="3E529876" w:rsidR="00D06D3E" w:rsidRDefault="00D06D3E" w:rsidP="006F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20" w:type="dxa"/>
            <w:gridSpan w:val="2"/>
            <w:vAlign w:val="center"/>
          </w:tcPr>
          <w:p w14:paraId="663F8A6B" w14:textId="77777777" w:rsidR="00D06D3E" w:rsidRPr="00B9580B" w:rsidRDefault="00D06D3E" w:rsidP="00884FC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2EAE23F5" w14:textId="77777777" w:rsidR="00D06D3E" w:rsidRPr="00B9580B" w:rsidRDefault="00D06D3E" w:rsidP="00884FC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69A635DC" w14:textId="77777777" w:rsidR="00D06D3E" w:rsidRPr="0069147F" w:rsidRDefault="00D06D3E" w:rsidP="00884FC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286D1A2E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7C9227B4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99CC00"/>
            <w:vAlign w:val="center"/>
          </w:tcPr>
          <w:p w14:paraId="0E0A3229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3832F57C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</w:tr>
      <w:tr w:rsidR="00D06D3E" w14:paraId="515553BB" w14:textId="77777777" w:rsidTr="00F34F5C">
        <w:trPr>
          <w:trHeight w:val="563"/>
        </w:trPr>
        <w:tc>
          <w:tcPr>
            <w:tcW w:w="588" w:type="dxa"/>
            <w:vAlign w:val="center"/>
          </w:tcPr>
          <w:p w14:paraId="220B0E3A" w14:textId="01AFB552" w:rsidR="00D06D3E" w:rsidRDefault="00D06D3E" w:rsidP="006F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20" w:type="dxa"/>
            <w:gridSpan w:val="2"/>
            <w:vAlign w:val="center"/>
          </w:tcPr>
          <w:p w14:paraId="1D2D7FF1" w14:textId="77777777" w:rsidR="00D06D3E" w:rsidRPr="00B9580B" w:rsidRDefault="00D06D3E" w:rsidP="00884FC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75921538" w14:textId="77777777" w:rsidR="00D06D3E" w:rsidRPr="00B9580B" w:rsidRDefault="00D06D3E" w:rsidP="00884FC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044E8ED" w14:textId="77777777" w:rsidR="00D06D3E" w:rsidRPr="0069147F" w:rsidRDefault="00D06D3E" w:rsidP="00884FC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6EA88F02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5383216F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99CC00"/>
            <w:vAlign w:val="center"/>
          </w:tcPr>
          <w:p w14:paraId="68A68227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56DC0269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</w:tr>
      <w:tr w:rsidR="00D06D3E" w14:paraId="26023907" w14:textId="77777777" w:rsidTr="00F34F5C">
        <w:trPr>
          <w:trHeight w:val="563"/>
        </w:trPr>
        <w:tc>
          <w:tcPr>
            <w:tcW w:w="588" w:type="dxa"/>
            <w:vAlign w:val="center"/>
          </w:tcPr>
          <w:p w14:paraId="1CA6C9DD" w14:textId="4CCBC515" w:rsidR="00D06D3E" w:rsidRDefault="00D06D3E" w:rsidP="006F3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20" w:type="dxa"/>
            <w:gridSpan w:val="2"/>
            <w:vAlign w:val="center"/>
          </w:tcPr>
          <w:p w14:paraId="459AF269" w14:textId="77777777" w:rsidR="00D06D3E" w:rsidRPr="00B9580B" w:rsidRDefault="00D06D3E" w:rsidP="00884FC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645278CA" w14:textId="77777777" w:rsidR="00D06D3E" w:rsidRPr="00B9580B" w:rsidRDefault="00D06D3E" w:rsidP="00884FC7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4AF0C4A2" w14:textId="77777777" w:rsidR="00D06D3E" w:rsidRPr="0069147F" w:rsidRDefault="00D06D3E" w:rsidP="00884FC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vAlign w:val="center"/>
          </w:tcPr>
          <w:p w14:paraId="11B4603C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14:paraId="4FDC880E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99CC00"/>
            <w:vAlign w:val="center"/>
          </w:tcPr>
          <w:p w14:paraId="5A5C6C02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26A86A49" w14:textId="77777777" w:rsidR="00D06D3E" w:rsidRPr="0069147F" w:rsidRDefault="00D06D3E" w:rsidP="00884FC7">
            <w:pPr>
              <w:jc w:val="center"/>
              <w:rPr>
                <w:sz w:val="20"/>
                <w:szCs w:val="20"/>
              </w:rPr>
            </w:pPr>
          </w:p>
        </w:tc>
      </w:tr>
      <w:tr w:rsidR="000E451E" w14:paraId="22B9DC4D" w14:textId="77777777" w:rsidTr="0099573F">
        <w:trPr>
          <w:trHeight w:val="860"/>
        </w:trPr>
        <w:tc>
          <w:tcPr>
            <w:tcW w:w="3228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435B6F6" w14:textId="77777777" w:rsidR="000E451E" w:rsidRDefault="000E451E" w:rsidP="009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Controls and/or Recommendations</w:t>
            </w:r>
          </w:p>
        </w:tc>
        <w:tc>
          <w:tcPr>
            <w:tcW w:w="6632" w:type="dxa"/>
            <w:gridSpan w:val="7"/>
            <w:tcBorders>
              <w:bottom w:val="single" w:sz="4" w:space="0" w:color="auto"/>
            </w:tcBorders>
            <w:vAlign w:val="center"/>
          </w:tcPr>
          <w:p w14:paraId="4B263FC5" w14:textId="415A5142" w:rsidR="000E451E" w:rsidRPr="0069147F" w:rsidRDefault="00F26270" w:rsidP="00635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encourage teachers to complete their own Risk Assessment – a free familiarisation visit is available for up to two School Teachers, prior to booking date once full payment has been received.</w:t>
            </w:r>
          </w:p>
        </w:tc>
      </w:tr>
    </w:tbl>
    <w:p w14:paraId="3656B9AB" w14:textId="77777777" w:rsidR="00FE59EB" w:rsidRPr="00657A43" w:rsidRDefault="00FE59EB">
      <w:pPr>
        <w:rPr>
          <w:sz w:val="8"/>
          <w:szCs w:val="8"/>
        </w:rPr>
      </w:pPr>
    </w:p>
    <w:tbl>
      <w:tblPr>
        <w:tblStyle w:val="TableGrid"/>
        <w:tblW w:w="9860" w:type="dxa"/>
        <w:tblLayout w:type="fixed"/>
        <w:tblLook w:val="01E0" w:firstRow="1" w:lastRow="1" w:firstColumn="1" w:lastColumn="1" w:noHBand="0" w:noVBand="0"/>
      </w:tblPr>
      <w:tblGrid>
        <w:gridCol w:w="3209"/>
        <w:gridCol w:w="3739"/>
        <w:gridCol w:w="2912"/>
      </w:tblGrid>
      <w:tr w:rsidR="006D49C8" w14:paraId="3FB18A41" w14:textId="77777777" w:rsidTr="008D7DF3">
        <w:trPr>
          <w:trHeight w:val="340"/>
        </w:trPr>
        <w:tc>
          <w:tcPr>
            <w:tcW w:w="9860" w:type="dxa"/>
            <w:gridSpan w:val="3"/>
            <w:shd w:val="clear" w:color="auto" w:fill="E6E6E6"/>
            <w:vAlign w:val="center"/>
          </w:tcPr>
          <w:p w14:paraId="4CAE74D5" w14:textId="77777777" w:rsidR="006D49C8" w:rsidRPr="008D7DF3" w:rsidRDefault="006F3487" w:rsidP="009577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Stage 4</w:t>
            </w:r>
            <w:r w:rsidR="006D49C8" w:rsidRPr="008D7DF3">
              <w:rPr>
                <w:b/>
                <w:sz w:val="22"/>
                <w:szCs w:val="22"/>
              </w:rPr>
              <w:t xml:space="preserve"> – Communication</w:t>
            </w:r>
          </w:p>
        </w:tc>
      </w:tr>
      <w:tr w:rsidR="000513CC" w14:paraId="0C1ECE95" w14:textId="77777777" w:rsidTr="007409F3">
        <w:trPr>
          <w:trHeight w:val="495"/>
        </w:trPr>
        <w:tc>
          <w:tcPr>
            <w:tcW w:w="3209" w:type="dxa"/>
            <w:vMerge w:val="restart"/>
            <w:shd w:val="clear" w:color="auto" w:fill="CCFFCC"/>
            <w:vAlign w:val="center"/>
          </w:tcPr>
          <w:p w14:paraId="723F09E1" w14:textId="77777777" w:rsidR="000513CC" w:rsidRDefault="000513CC" w:rsidP="00C1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people affected been told about the assessment?</w:t>
            </w:r>
          </w:p>
          <w:p w14:paraId="45FB0818" w14:textId="77777777" w:rsidR="000513CC" w:rsidRPr="000513CC" w:rsidRDefault="000513CC" w:rsidP="00C13677">
            <w:pPr>
              <w:jc w:val="center"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981" w:type="dxa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567"/>
            </w:tblGrid>
            <w:tr w:rsidR="000513CC" w14:paraId="2EEF5DAF" w14:textId="77777777" w:rsidTr="00FE59EB">
              <w:tc>
                <w:tcPr>
                  <w:tcW w:w="567" w:type="dxa"/>
                  <w:shd w:val="clear" w:color="auto" w:fill="FFFFFF"/>
                  <w:vAlign w:val="center"/>
                </w:tcPr>
                <w:p w14:paraId="4343B804" w14:textId="77777777" w:rsidR="000513CC" w:rsidRDefault="000513CC" w:rsidP="00225B3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05628F02" w14:textId="2543926D" w:rsidR="000513CC" w:rsidRDefault="000513CC" w:rsidP="00225B3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9F31CB" w14:textId="77777777" w:rsidR="000513CC" w:rsidRPr="0069147F" w:rsidRDefault="000513CC" w:rsidP="00C1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BD0B2D7" w14:textId="77777777" w:rsidR="000513CC" w:rsidRPr="0069147F" w:rsidRDefault="000513CC" w:rsidP="009577E2">
            <w:pPr>
              <w:rPr>
                <w:sz w:val="20"/>
                <w:szCs w:val="20"/>
              </w:rPr>
            </w:pPr>
            <w:r w:rsidRPr="0069147F">
              <w:rPr>
                <w:sz w:val="20"/>
                <w:szCs w:val="20"/>
              </w:rPr>
              <w:t>Who</w:t>
            </w:r>
            <w:r>
              <w:rPr>
                <w:sz w:val="20"/>
                <w:szCs w:val="20"/>
              </w:rPr>
              <w:t xml:space="preserve"> told them and when</w:t>
            </w:r>
            <w:r w:rsidRPr="0069147F">
              <w:rPr>
                <w:sz w:val="20"/>
                <w:szCs w:val="20"/>
              </w:rPr>
              <w:t>?</w:t>
            </w:r>
          </w:p>
        </w:tc>
        <w:tc>
          <w:tcPr>
            <w:tcW w:w="2912" w:type="dxa"/>
            <w:vMerge w:val="restart"/>
            <w:shd w:val="clear" w:color="auto" w:fill="CCFFCC"/>
            <w:vAlign w:val="center"/>
          </w:tcPr>
          <w:p w14:paraId="291E4594" w14:textId="77777777" w:rsidR="000513CC" w:rsidRDefault="000513CC" w:rsidP="00051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work instructions been re-issued (where necessary)?</w:t>
            </w:r>
          </w:p>
          <w:p w14:paraId="53128261" w14:textId="77777777" w:rsidR="000513CC" w:rsidRPr="000513CC" w:rsidRDefault="000513CC" w:rsidP="000513CC">
            <w:pPr>
              <w:jc w:val="center"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jc w:val="center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567"/>
              <w:gridCol w:w="567"/>
            </w:tblGrid>
            <w:tr w:rsidR="000513CC" w14:paraId="3D6F696D" w14:textId="77777777" w:rsidTr="00FE59EB">
              <w:trPr>
                <w:jc w:val="center"/>
              </w:trPr>
              <w:tc>
                <w:tcPr>
                  <w:tcW w:w="567" w:type="dxa"/>
                  <w:shd w:val="clear" w:color="auto" w:fill="FFFFFF"/>
                  <w:vAlign w:val="center"/>
                </w:tcPr>
                <w:p w14:paraId="754D6AC7" w14:textId="70F96A2E" w:rsidR="000513CC" w:rsidRDefault="000513CC" w:rsidP="000513C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3FA15983" w14:textId="5ACC76E1" w:rsidR="000513CC" w:rsidRDefault="000513CC" w:rsidP="000513C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629D792A" w14:textId="77777777" w:rsidR="000513CC" w:rsidRDefault="000513CC" w:rsidP="000513C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N/A</w:t>
                  </w:r>
                </w:p>
              </w:tc>
            </w:tr>
          </w:tbl>
          <w:p w14:paraId="62486C05" w14:textId="77777777" w:rsidR="000513CC" w:rsidRPr="0069147F" w:rsidRDefault="000513CC" w:rsidP="000513CC">
            <w:pPr>
              <w:jc w:val="center"/>
              <w:rPr>
                <w:sz w:val="20"/>
                <w:szCs w:val="20"/>
              </w:rPr>
            </w:pPr>
          </w:p>
        </w:tc>
      </w:tr>
      <w:tr w:rsidR="000513CC" w14:paraId="4EBD7C8B" w14:textId="77777777" w:rsidTr="007409F3">
        <w:trPr>
          <w:trHeight w:val="495"/>
        </w:trPr>
        <w:tc>
          <w:tcPr>
            <w:tcW w:w="3209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101652C" w14:textId="77777777" w:rsidR="000513CC" w:rsidRDefault="000513CC" w:rsidP="00C13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34AAB" w14:textId="5D0658E2" w:rsidR="000513CC" w:rsidRDefault="00F73CF1" w:rsidP="009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 to Schools at point of booking. </w:t>
            </w:r>
          </w:p>
        </w:tc>
        <w:tc>
          <w:tcPr>
            <w:tcW w:w="2912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B99056E" w14:textId="77777777" w:rsidR="000513CC" w:rsidRDefault="000513CC" w:rsidP="009577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99C43A" w14:textId="77777777" w:rsidR="00FE59EB" w:rsidRPr="00657A43" w:rsidRDefault="00FE59EB">
      <w:pPr>
        <w:rPr>
          <w:sz w:val="8"/>
          <w:szCs w:val="8"/>
        </w:rPr>
      </w:pPr>
    </w:p>
    <w:tbl>
      <w:tblPr>
        <w:tblStyle w:val="TableGrid"/>
        <w:tblW w:w="9860" w:type="dxa"/>
        <w:tblLayout w:type="fixed"/>
        <w:tblLook w:val="01E0" w:firstRow="1" w:lastRow="1" w:firstColumn="1" w:lastColumn="1" w:noHBand="0" w:noVBand="0"/>
      </w:tblPr>
      <w:tblGrid>
        <w:gridCol w:w="3228"/>
        <w:gridCol w:w="1680"/>
        <w:gridCol w:w="360"/>
        <w:gridCol w:w="360"/>
        <w:gridCol w:w="4232"/>
      </w:tblGrid>
      <w:tr w:rsidR="00C13677" w14:paraId="6E467886" w14:textId="77777777" w:rsidTr="008D7DF3">
        <w:trPr>
          <w:trHeight w:val="340"/>
        </w:trPr>
        <w:tc>
          <w:tcPr>
            <w:tcW w:w="9860" w:type="dxa"/>
            <w:gridSpan w:val="5"/>
            <w:shd w:val="clear" w:color="auto" w:fill="E6E6E6"/>
            <w:vAlign w:val="center"/>
          </w:tcPr>
          <w:p w14:paraId="160F1D09" w14:textId="77777777" w:rsidR="00C13677" w:rsidRPr="008D7DF3" w:rsidRDefault="00C13677" w:rsidP="009577E2">
            <w:pPr>
              <w:rPr>
                <w:b/>
                <w:sz w:val="22"/>
                <w:szCs w:val="22"/>
              </w:rPr>
            </w:pPr>
            <w:r w:rsidRPr="008D7DF3">
              <w:rPr>
                <w:b/>
                <w:sz w:val="22"/>
                <w:szCs w:val="22"/>
              </w:rPr>
              <w:t xml:space="preserve">Stage </w:t>
            </w:r>
            <w:r w:rsidR="006F3487">
              <w:rPr>
                <w:b/>
                <w:sz w:val="22"/>
                <w:szCs w:val="22"/>
              </w:rPr>
              <w:t>5</w:t>
            </w:r>
            <w:r w:rsidRPr="008D7DF3">
              <w:rPr>
                <w:b/>
                <w:sz w:val="22"/>
                <w:szCs w:val="22"/>
              </w:rPr>
              <w:t xml:space="preserve"> – Review</w:t>
            </w:r>
          </w:p>
        </w:tc>
      </w:tr>
      <w:tr w:rsidR="008D21D9" w14:paraId="0CDDFBBF" w14:textId="77777777" w:rsidTr="008D21D9">
        <w:trPr>
          <w:trHeight w:val="458"/>
        </w:trPr>
        <w:tc>
          <w:tcPr>
            <w:tcW w:w="3228" w:type="dxa"/>
            <w:vMerge w:val="restart"/>
            <w:shd w:val="clear" w:color="auto" w:fill="CCFFCC"/>
            <w:vAlign w:val="center"/>
          </w:tcPr>
          <w:p w14:paraId="6E18BB9A" w14:textId="77777777" w:rsidR="008D21D9" w:rsidRDefault="008D21D9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all actions been completed?</w:t>
            </w:r>
          </w:p>
          <w:tbl>
            <w:tblPr>
              <w:tblStyle w:val="TableGrid"/>
              <w:tblW w:w="0" w:type="auto"/>
              <w:jc w:val="center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567"/>
            </w:tblGrid>
            <w:tr w:rsidR="008D21D9" w14:paraId="5732EFF0" w14:textId="77777777" w:rsidTr="009E1F82">
              <w:trPr>
                <w:jc w:val="center"/>
              </w:trPr>
              <w:tc>
                <w:tcPr>
                  <w:tcW w:w="567" w:type="dxa"/>
                  <w:shd w:val="clear" w:color="auto" w:fill="FFFFFF"/>
                  <w:vAlign w:val="center"/>
                </w:tcPr>
                <w:p w14:paraId="02727CCB" w14:textId="2B6B5BC0" w:rsidR="008D21D9" w:rsidRDefault="008D21D9" w:rsidP="00225B3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14:paraId="15DC2D20" w14:textId="77777777" w:rsidR="008D21D9" w:rsidRDefault="008D21D9" w:rsidP="00225B3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4DDBEF00" w14:textId="77777777" w:rsidR="008D21D9" w:rsidRPr="00D931E3" w:rsidRDefault="008D21D9" w:rsidP="00225B31">
            <w:pPr>
              <w:rPr>
                <w:b/>
              </w:rPr>
            </w:pPr>
          </w:p>
        </w:tc>
        <w:tc>
          <w:tcPr>
            <w:tcW w:w="1680" w:type="dxa"/>
            <w:vMerge w:val="restart"/>
            <w:shd w:val="clear" w:color="auto" w:fill="CCFFCC"/>
            <w:vAlign w:val="center"/>
          </w:tcPr>
          <w:p w14:paraId="75EA2E7C" w14:textId="77777777" w:rsidR="008D21D9" w:rsidRPr="009E1F82" w:rsidRDefault="008D21D9" w:rsidP="00225B31">
            <w:pPr>
              <w:rPr>
                <w:sz w:val="20"/>
                <w:szCs w:val="20"/>
              </w:rPr>
            </w:pPr>
            <w:r w:rsidRPr="009E1F82">
              <w:rPr>
                <w:sz w:val="20"/>
                <w:szCs w:val="20"/>
              </w:rPr>
              <w:t>Re-assessment required?</w:t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24EC8B52" w14:textId="77777777" w:rsidR="008D21D9" w:rsidRPr="009E1F82" w:rsidRDefault="008D21D9" w:rsidP="009E1F82">
            <w:pPr>
              <w:jc w:val="center"/>
              <w:rPr>
                <w:sz w:val="20"/>
                <w:szCs w:val="20"/>
              </w:rPr>
            </w:pPr>
            <w:r w:rsidRPr="009E1F82">
              <w:rPr>
                <w:sz w:val="20"/>
                <w:szCs w:val="20"/>
              </w:rPr>
              <w:t>Y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1D779" w14:textId="77777777" w:rsidR="008D21D9" w:rsidRPr="009606E4" w:rsidRDefault="008D21D9" w:rsidP="00611C3A">
            <w:pPr>
              <w:jc w:val="center"/>
              <w:rPr>
                <w:sz w:val="28"/>
                <w:szCs w:val="28"/>
              </w:rPr>
            </w:pPr>
            <w:r w:rsidRPr="009606E4">
              <w:rPr>
                <w:rFonts w:ascii="Wingdings" w:eastAsia="Wingdings" w:hAnsi="Wingdings" w:cs="Wingdings"/>
                <w:sz w:val="28"/>
                <w:szCs w:val="28"/>
              </w:rPr>
              <w:t>ð</w:t>
            </w:r>
          </w:p>
        </w:tc>
        <w:tc>
          <w:tcPr>
            <w:tcW w:w="4232" w:type="dxa"/>
            <w:tcBorders>
              <w:left w:val="nil"/>
            </w:tcBorders>
            <w:shd w:val="clear" w:color="auto" w:fill="auto"/>
            <w:vAlign w:val="center"/>
          </w:tcPr>
          <w:p w14:paraId="4FC0A21E" w14:textId="77777777" w:rsidR="008D21D9" w:rsidRPr="009E1F82" w:rsidRDefault="008D21D9" w:rsidP="00225B31">
            <w:pPr>
              <w:rPr>
                <w:sz w:val="20"/>
                <w:szCs w:val="20"/>
              </w:rPr>
            </w:pPr>
            <w:r w:rsidRPr="009E1F82">
              <w:rPr>
                <w:sz w:val="20"/>
                <w:szCs w:val="20"/>
              </w:rPr>
              <w:t>Complete new assessment</w:t>
            </w:r>
          </w:p>
        </w:tc>
      </w:tr>
      <w:tr w:rsidR="008D21D9" w14:paraId="0F4A2EAD" w14:textId="77777777" w:rsidTr="008D21D9">
        <w:trPr>
          <w:trHeight w:val="457"/>
        </w:trPr>
        <w:tc>
          <w:tcPr>
            <w:tcW w:w="3228" w:type="dxa"/>
            <w:vMerge/>
            <w:shd w:val="clear" w:color="auto" w:fill="CCFFCC"/>
            <w:vAlign w:val="center"/>
          </w:tcPr>
          <w:p w14:paraId="3CF2D8B6" w14:textId="77777777" w:rsidR="008D21D9" w:rsidRDefault="008D21D9" w:rsidP="00225B3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CCFFCC"/>
            <w:vAlign w:val="center"/>
          </w:tcPr>
          <w:p w14:paraId="0FB78278" w14:textId="77777777" w:rsidR="008D21D9" w:rsidRPr="009E1F82" w:rsidRDefault="008D21D9" w:rsidP="00225B3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auto"/>
            <w:vAlign w:val="center"/>
          </w:tcPr>
          <w:p w14:paraId="46B703C4" w14:textId="77777777" w:rsidR="008D21D9" w:rsidRPr="009E1F82" w:rsidRDefault="008D21D9" w:rsidP="009E1F82">
            <w:pPr>
              <w:jc w:val="center"/>
              <w:rPr>
                <w:sz w:val="20"/>
                <w:szCs w:val="20"/>
              </w:rPr>
            </w:pPr>
            <w:r w:rsidRPr="009E1F82">
              <w:rPr>
                <w:sz w:val="20"/>
                <w:szCs w:val="20"/>
              </w:rPr>
              <w:t>N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C39945" w14:textId="77777777" w:rsidR="008D21D9" w:rsidRPr="009606E4" w:rsidRDefault="008D21D9" w:rsidP="00611C3A">
            <w:pPr>
              <w:jc w:val="center"/>
              <w:rPr>
                <w:sz w:val="28"/>
                <w:szCs w:val="28"/>
              </w:rPr>
            </w:pPr>
            <w:r w:rsidRPr="009606E4">
              <w:rPr>
                <w:rFonts w:ascii="Wingdings" w:eastAsia="Wingdings" w:hAnsi="Wingdings" w:cs="Wingdings"/>
                <w:sz w:val="28"/>
                <w:szCs w:val="28"/>
              </w:rPr>
              <w:t>ð</w:t>
            </w:r>
          </w:p>
        </w:tc>
        <w:tc>
          <w:tcPr>
            <w:tcW w:w="4232" w:type="dxa"/>
            <w:tcBorders>
              <w:left w:val="nil"/>
            </w:tcBorders>
            <w:shd w:val="clear" w:color="auto" w:fill="auto"/>
            <w:vAlign w:val="center"/>
          </w:tcPr>
          <w:p w14:paraId="21C1C594" w14:textId="77777777" w:rsidR="008D21D9" w:rsidRPr="009E1F82" w:rsidRDefault="008D21D9" w:rsidP="00225B31">
            <w:pPr>
              <w:rPr>
                <w:sz w:val="20"/>
                <w:szCs w:val="20"/>
              </w:rPr>
            </w:pPr>
            <w:r w:rsidRPr="009E1F82">
              <w:rPr>
                <w:sz w:val="20"/>
                <w:szCs w:val="20"/>
              </w:rPr>
              <w:t xml:space="preserve">Review after 12 months </w:t>
            </w:r>
            <w:r>
              <w:rPr>
                <w:sz w:val="20"/>
                <w:szCs w:val="20"/>
              </w:rPr>
              <w:t>(or</w:t>
            </w:r>
            <w:r w:rsidRPr="009E1F82">
              <w:rPr>
                <w:sz w:val="20"/>
                <w:szCs w:val="20"/>
              </w:rPr>
              <w:t xml:space="preserve"> sooner if assessment no longer valid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0562CB0E" w14:textId="77777777" w:rsidR="008D21D9" w:rsidRPr="008D21D9" w:rsidRDefault="008D21D9">
      <w:pPr>
        <w:rPr>
          <w:sz w:val="8"/>
          <w:szCs w:val="8"/>
        </w:rPr>
      </w:pPr>
    </w:p>
    <w:tbl>
      <w:tblPr>
        <w:tblStyle w:val="TableGrid"/>
        <w:tblW w:w="9860" w:type="dxa"/>
        <w:tblLayout w:type="fixed"/>
        <w:tblLook w:val="01E0" w:firstRow="1" w:lastRow="1" w:firstColumn="1" w:lastColumn="1" w:noHBand="0" w:noVBand="0"/>
      </w:tblPr>
      <w:tblGrid>
        <w:gridCol w:w="3228"/>
        <w:gridCol w:w="3480"/>
        <w:gridCol w:w="1680"/>
        <w:gridCol w:w="1472"/>
      </w:tblGrid>
      <w:tr w:rsidR="008D21D9" w14:paraId="054F245A" w14:textId="77777777" w:rsidTr="613DCA75">
        <w:trPr>
          <w:trHeight w:val="340"/>
        </w:trPr>
        <w:tc>
          <w:tcPr>
            <w:tcW w:w="9860" w:type="dxa"/>
            <w:gridSpan w:val="4"/>
            <w:shd w:val="clear" w:color="auto" w:fill="E6E6E6"/>
            <w:vAlign w:val="center"/>
          </w:tcPr>
          <w:p w14:paraId="76ED4335" w14:textId="77777777" w:rsidR="008D21D9" w:rsidRPr="008D7DF3" w:rsidRDefault="00C227C4" w:rsidP="00225B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Stage 6</w:t>
            </w:r>
            <w:r w:rsidR="008D21D9" w:rsidRPr="008D7DF3">
              <w:rPr>
                <w:b/>
                <w:sz w:val="22"/>
                <w:szCs w:val="22"/>
              </w:rPr>
              <w:t xml:space="preserve"> – Approval</w:t>
            </w:r>
          </w:p>
        </w:tc>
      </w:tr>
      <w:tr w:rsidR="008D21D9" w:rsidRPr="00917024" w14:paraId="49C65F0B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366EB5F7" w14:textId="346C0DAE" w:rsidR="008D21D9" w:rsidRPr="00917024" w:rsidRDefault="008D21D9" w:rsidP="00225B31">
            <w:pPr>
              <w:rPr>
                <w:sz w:val="20"/>
                <w:szCs w:val="20"/>
              </w:rPr>
            </w:pPr>
            <w:r w:rsidRPr="00917024">
              <w:rPr>
                <w:sz w:val="20"/>
                <w:szCs w:val="20"/>
              </w:rPr>
              <w:t>Approved by</w:t>
            </w:r>
            <w:r>
              <w:rPr>
                <w:sz w:val="20"/>
                <w:szCs w:val="20"/>
              </w:rPr>
              <w:t xml:space="preserve"> (Name</w:t>
            </w:r>
            <w:r w:rsidR="00D06D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D06D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Job Title)</w:t>
            </w:r>
          </w:p>
        </w:tc>
        <w:tc>
          <w:tcPr>
            <w:tcW w:w="6632" w:type="dxa"/>
            <w:gridSpan w:val="3"/>
            <w:vAlign w:val="center"/>
          </w:tcPr>
          <w:p w14:paraId="34CE0A41" w14:textId="413848DE" w:rsidR="008D21D9" w:rsidRPr="00917024" w:rsidRDefault="00922D09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Powell (CMS Ltd)</w:t>
            </w:r>
          </w:p>
        </w:tc>
      </w:tr>
      <w:tr w:rsidR="008D21D9" w:rsidRPr="00917024" w14:paraId="0994636B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4CCB031D" w14:textId="77777777" w:rsidR="008D21D9" w:rsidRPr="00917024" w:rsidRDefault="008D21D9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3480" w:type="dxa"/>
            <w:vAlign w:val="center"/>
          </w:tcPr>
          <w:p w14:paraId="62EBF3C5" w14:textId="70D2F066" w:rsidR="008D21D9" w:rsidRPr="00917024" w:rsidRDefault="00922D09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 Powell</w:t>
            </w:r>
          </w:p>
        </w:tc>
        <w:tc>
          <w:tcPr>
            <w:tcW w:w="1680" w:type="dxa"/>
            <w:shd w:val="clear" w:color="auto" w:fill="CCFFCC"/>
            <w:vAlign w:val="center"/>
          </w:tcPr>
          <w:p w14:paraId="491072FA" w14:textId="77777777" w:rsidR="008D21D9" w:rsidRPr="00917024" w:rsidRDefault="008D21D9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472" w:type="dxa"/>
            <w:vAlign w:val="center"/>
          </w:tcPr>
          <w:p w14:paraId="6D98A12B" w14:textId="233E22C0" w:rsidR="008D21D9" w:rsidRPr="00917024" w:rsidRDefault="00922D09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14.06.2023</w:t>
            </w:r>
          </w:p>
        </w:tc>
      </w:tr>
      <w:tr w:rsidR="00EB2EAD" w:rsidRPr="00917024" w14:paraId="269BE117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3C5909D9" w14:textId="77777777" w:rsidR="00EB2EAD" w:rsidRDefault="00D40385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By</w:t>
            </w:r>
          </w:p>
        </w:tc>
        <w:tc>
          <w:tcPr>
            <w:tcW w:w="3480" w:type="dxa"/>
            <w:vAlign w:val="center"/>
          </w:tcPr>
          <w:p w14:paraId="6FD954B3" w14:textId="31826986" w:rsidR="00EB2EAD" w:rsidRPr="00917024" w:rsidRDefault="00B4790E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Moss</w:t>
            </w:r>
          </w:p>
        </w:tc>
        <w:tc>
          <w:tcPr>
            <w:tcW w:w="1680" w:type="dxa"/>
            <w:shd w:val="clear" w:color="auto" w:fill="CCFFCC"/>
            <w:vAlign w:val="center"/>
          </w:tcPr>
          <w:p w14:paraId="5F3F821A" w14:textId="77777777" w:rsidR="00EB2EAD" w:rsidRDefault="00B62F6E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472" w:type="dxa"/>
            <w:vAlign w:val="center"/>
          </w:tcPr>
          <w:p w14:paraId="771E61CD" w14:textId="39F7F824" w:rsidR="00EB2EAD" w:rsidRPr="00917024" w:rsidRDefault="00B4790E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13.06.2024</w:t>
            </w:r>
          </w:p>
        </w:tc>
      </w:tr>
      <w:tr w:rsidR="00D40385" w:rsidRPr="00917024" w14:paraId="6F516F14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1A3354FE" w14:textId="77777777" w:rsidR="00D40385" w:rsidRDefault="00D40385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Reviewed By</w:t>
            </w:r>
          </w:p>
        </w:tc>
        <w:tc>
          <w:tcPr>
            <w:tcW w:w="3480" w:type="dxa"/>
            <w:vAlign w:val="center"/>
          </w:tcPr>
          <w:p w14:paraId="5C9A62C7" w14:textId="2D5F7CE7" w:rsidR="00D40385" w:rsidRDefault="00143E9C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Moss</w:t>
            </w:r>
          </w:p>
        </w:tc>
        <w:tc>
          <w:tcPr>
            <w:tcW w:w="1680" w:type="dxa"/>
            <w:shd w:val="clear" w:color="auto" w:fill="CCFFCC"/>
            <w:vAlign w:val="center"/>
          </w:tcPr>
          <w:p w14:paraId="6ECD21A2" w14:textId="77777777" w:rsidR="00D40385" w:rsidRDefault="00D40385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472" w:type="dxa"/>
            <w:vAlign w:val="center"/>
          </w:tcPr>
          <w:p w14:paraId="60E04616" w14:textId="42C943BE" w:rsidR="00D40385" w:rsidRDefault="00143E9C" w:rsidP="002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</w:tr>
      <w:tr w:rsidR="7E6562D0" w14:paraId="1B1A4471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5089F1EB" w14:textId="465A1EC5" w:rsidR="6382AD95" w:rsidRDefault="6382AD95" w:rsidP="7E6562D0">
            <w:pPr>
              <w:rPr>
                <w:sz w:val="20"/>
                <w:szCs w:val="20"/>
              </w:rPr>
            </w:pPr>
            <w:r w:rsidRPr="7E6562D0">
              <w:rPr>
                <w:sz w:val="20"/>
                <w:szCs w:val="20"/>
              </w:rPr>
              <w:t>Reviewed By</w:t>
            </w:r>
          </w:p>
        </w:tc>
        <w:tc>
          <w:tcPr>
            <w:tcW w:w="3480" w:type="dxa"/>
            <w:vAlign w:val="center"/>
          </w:tcPr>
          <w:p w14:paraId="3C1A618B" w14:textId="5CA93864" w:rsidR="6382AD95" w:rsidRDefault="6382AD95" w:rsidP="7E6562D0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14:paraId="28D1BE87" w14:textId="09549A6B" w:rsidR="6382AD95" w:rsidRDefault="6382AD95" w:rsidP="7E6562D0">
            <w:pPr>
              <w:rPr>
                <w:sz w:val="20"/>
                <w:szCs w:val="20"/>
              </w:rPr>
            </w:pPr>
            <w:r w:rsidRPr="7E6562D0">
              <w:rPr>
                <w:sz w:val="20"/>
                <w:szCs w:val="20"/>
              </w:rPr>
              <w:t>Date</w:t>
            </w:r>
          </w:p>
        </w:tc>
        <w:tc>
          <w:tcPr>
            <w:tcW w:w="1472" w:type="dxa"/>
            <w:vAlign w:val="center"/>
          </w:tcPr>
          <w:p w14:paraId="1EE8A68D" w14:textId="0D7ECC53" w:rsidR="6382AD95" w:rsidRDefault="6382AD95" w:rsidP="7E6562D0">
            <w:pPr>
              <w:rPr>
                <w:sz w:val="20"/>
                <w:szCs w:val="20"/>
              </w:rPr>
            </w:pPr>
          </w:p>
        </w:tc>
      </w:tr>
      <w:tr w:rsidR="2D2B969F" w14:paraId="40FAB3C2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3BDD49C8" w14:textId="2DBC1D97" w:rsidR="03DFBE57" w:rsidRDefault="03DFBE57" w:rsidP="2D2B969F">
            <w:pPr>
              <w:rPr>
                <w:sz w:val="20"/>
                <w:szCs w:val="20"/>
              </w:rPr>
            </w:pPr>
            <w:r w:rsidRPr="2D2B969F">
              <w:rPr>
                <w:sz w:val="20"/>
                <w:szCs w:val="20"/>
              </w:rPr>
              <w:t>Reviewed By</w:t>
            </w:r>
          </w:p>
        </w:tc>
        <w:tc>
          <w:tcPr>
            <w:tcW w:w="3480" w:type="dxa"/>
            <w:vAlign w:val="center"/>
          </w:tcPr>
          <w:p w14:paraId="7B4C0B46" w14:textId="62E54099" w:rsidR="505A2099" w:rsidRDefault="505A2099" w:rsidP="2D2B969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14:paraId="1CF86F11" w14:textId="6C413868" w:rsidR="03DFBE57" w:rsidRDefault="03DFBE57" w:rsidP="2D2B969F">
            <w:pPr>
              <w:rPr>
                <w:sz w:val="20"/>
                <w:szCs w:val="20"/>
              </w:rPr>
            </w:pPr>
            <w:r w:rsidRPr="2D2B969F">
              <w:rPr>
                <w:sz w:val="20"/>
                <w:szCs w:val="20"/>
              </w:rPr>
              <w:t>Date</w:t>
            </w:r>
          </w:p>
        </w:tc>
        <w:tc>
          <w:tcPr>
            <w:tcW w:w="1472" w:type="dxa"/>
            <w:vAlign w:val="center"/>
          </w:tcPr>
          <w:p w14:paraId="71772BA2" w14:textId="547141BA" w:rsidR="2C8B98DC" w:rsidRDefault="2C8B98DC" w:rsidP="2D2B969F">
            <w:pPr>
              <w:rPr>
                <w:sz w:val="20"/>
                <w:szCs w:val="20"/>
              </w:rPr>
            </w:pPr>
          </w:p>
        </w:tc>
      </w:tr>
      <w:tr w:rsidR="00565A32" w14:paraId="4E242BC1" w14:textId="77777777" w:rsidTr="613DCA75">
        <w:trPr>
          <w:trHeight w:val="397"/>
        </w:trPr>
        <w:tc>
          <w:tcPr>
            <w:tcW w:w="3228" w:type="dxa"/>
            <w:shd w:val="clear" w:color="auto" w:fill="CCFFCC"/>
            <w:vAlign w:val="center"/>
          </w:tcPr>
          <w:p w14:paraId="271CBE41" w14:textId="76A7B72A" w:rsidR="00565A32" w:rsidRPr="2D2B969F" w:rsidRDefault="00565A32" w:rsidP="2D2B969F">
            <w:pPr>
              <w:rPr>
                <w:sz w:val="20"/>
                <w:szCs w:val="20"/>
              </w:rPr>
            </w:pPr>
            <w:r w:rsidRPr="2D2B969F">
              <w:rPr>
                <w:sz w:val="20"/>
                <w:szCs w:val="20"/>
              </w:rPr>
              <w:t>Reviewed By</w:t>
            </w:r>
          </w:p>
        </w:tc>
        <w:tc>
          <w:tcPr>
            <w:tcW w:w="3480" w:type="dxa"/>
            <w:vAlign w:val="center"/>
          </w:tcPr>
          <w:p w14:paraId="14BB9656" w14:textId="77777777" w:rsidR="00565A32" w:rsidRPr="613DCA75" w:rsidRDefault="00565A32" w:rsidP="2D2B969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14:paraId="7B832918" w14:textId="37E50D6B" w:rsidR="00565A32" w:rsidRPr="2D2B969F" w:rsidRDefault="00565A32" w:rsidP="2D2B969F">
            <w:pPr>
              <w:rPr>
                <w:sz w:val="20"/>
                <w:szCs w:val="20"/>
              </w:rPr>
            </w:pPr>
            <w:r w:rsidRPr="2D2B969F">
              <w:rPr>
                <w:sz w:val="20"/>
                <w:szCs w:val="20"/>
              </w:rPr>
              <w:t>Date</w:t>
            </w:r>
          </w:p>
        </w:tc>
        <w:tc>
          <w:tcPr>
            <w:tcW w:w="1472" w:type="dxa"/>
            <w:vAlign w:val="center"/>
          </w:tcPr>
          <w:p w14:paraId="71CC8556" w14:textId="77777777" w:rsidR="00565A32" w:rsidRPr="2D2B969F" w:rsidRDefault="00565A32" w:rsidP="2D2B969F">
            <w:pPr>
              <w:rPr>
                <w:sz w:val="20"/>
                <w:szCs w:val="20"/>
              </w:rPr>
            </w:pPr>
          </w:p>
        </w:tc>
      </w:tr>
    </w:tbl>
    <w:p w14:paraId="1F72F646" w14:textId="77777777" w:rsidR="00657A43" w:rsidRPr="00917024" w:rsidRDefault="00657A43" w:rsidP="008D21D9">
      <w:pPr>
        <w:rPr>
          <w:sz w:val="8"/>
          <w:szCs w:val="8"/>
        </w:rPr>
      </w:pPr>
    </w:p>
    <w:p w14:paraId="09B05DB6" w14:textId="556F8F16" w:rsidR="613DCA75" w:rsidRDefault="613DCA75" w:rsidP="613DCA75">
      <w:pPr>
        <w:rPr>
          <w:rFonts w:cs="Arial"/>
          <w:b/>
          <w:bCs/>
          <w:sz w:val="32"/>
          <w:szCs w:val="32"/>
          <w:u w:val="single"/>
        </w:rPr>
      </w:pPr>
    </w:p>
    <w:p w14:paraId="5044EEE7" w14:textId="51475552" w:rsidR="005A7BD1" w:rsidRDefault="005A7BD1" w:rsidP="00657A43"/>
    <w:sectPr w:rsidR="005A7BD1" w:rsidSect="002D127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D3C5" w14:textId="77777777" w:rsidR="0005405C" w:rsidRDefault="0005405C">
      <w:r>
        <w:separator/>
      </w:r>
    </w:p>
  </w:endnote>
  <w:endnote w:type="continuationSeparator" w:id="0">
    <w:p w14:paraId="3659671A" w14:textId="77777777" w:rsidR="0005405C" w:rsidRDefault="0005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383"/>
      <w:gridCol w:w="1385"/>
      <w:gridCol w:w="1371"/>
      <w:gridCol w:w="1373"/>
      <w:gridCol w:w="1365"/>
      <w:gridCol w:w="1377"/>
      <w:gridCol w:w="1374"/>
    </w:tblGrid>
    <w:tr w:rsidR="00275EFF" w:rsidRPr="00B05E2E" w14:paraId="74BBD3E5" w14:textId="77777777" w:rsidTr="00DA24BD">
      <w:trPr>
        <w:trHeight w:val="227"/>
      </w:trPr>
      <w:tc>
        <w:tcPr>
          <w:tcW w:w="1407" w:type="dxa"/>
          <w:vAlign w:val="center"/>
        </w:tcPr>
        <w:p w14:paraId="2F9C2D82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L (Likelihood)</w:t>
          </w:r>
        </w:p>
      </w:tc>
      <w:tc>
        <w:tcPr>
          <w:tcW w:w="1408" w:type="dxa"/>
          <w:vAlign w:val="center"/>
        </w:tcPr>
        <w:p w14:paraId="520D45AB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1 = Negligible</w:t>
          </w:r>
        </w:p>
      </w:tc>
      <w:tc>
        <w:tcPr>
          <w:tcW w:w="1408" w:type="dxa"/>
          <w:vAlign w:val="center"/>
        </w:tcPr>
        <w:p w14:paraId="204817A1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2 = Very unlikely</w:t>
          </w:r>
        </w:p>
      </w:tc>
      <w:tc>
        <w:tcPr>
          <w:tcW w:w="1407" w:type="dxa"/>
          <w:vAlign w:val="center"/>
        </w:tcPr>
        <w:p w14:paraId="5D01B908" w14:textId="7F5E9EE8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 xml:space="preserve">3 = </w:t>
          </w:r>
          <w:r w:rsidR="00D40A3D">
            <w:rPr>
              <w:sz w:val="14"/>
              <w:szCs w:val="14"/>
            </w:rPr>
            <w:t>Possible</w:t>
          </w:r>
        </w:p>
      </w:tc>
      <w:tc>
        <w:tcPr>
          <w:tcW w:w="1408" w:type="dxa"/>
          <w:vAlign w:val="center"/>
        </w:tcPr>
        <w:p w14:paraId="3AF85BC1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4 = Likely</w:t>
          </w:r>
        </w:p>
      </w:tc>
      <w:tc>
        <w:tcPr>
          <w:tcW w:w="1408" w:type="dxa"/>
          <w:vAlign w:val="center"/>
        </w:tcPr>
        <w:p w14:paraId="60AB10B8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5 = Very likely</w:t>
          </w:r>
        </w:p>
      </w:tc>
      <w:tc>
        <w:tcPr>
          <w:tcW w:w="1408" w:type="dxa"/>
          <w:vAlign w:val="center"/>
        </w:tcPr>
        <w:p w14:paraId="5289B0A7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6 = Almost certain</w:t>
          </w:r>
        </w:p>
      </w:tc>
    </w:tr>
    <w:tr w:rsidR="00275EFF" w:rsidRPr="00B05E2E" w14:paraId="1A338DA1" w14:textId="77777777" w:rsidTr="00DA24BD">
      <w:trPr>
        <w:trHeight w:val="227"/>
      </w:trPr>
      <w:tc>
        <w:tcPr>
          <w:tcW w:w="1407" w:type="dxa"/>
          <w:vAlign w:val="center"/>
        </w:tcPr>
        <w:p w14:paraId="6E3D231F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S (Severity)</w:t>
          </w:r>
        </w:p>
      </w:tc>
      <w:tc>
        <w:tcPr>
          <w:tcW w:w="1408" w:type="dxa"/>
          <w:vAlign w:val="center"/>
        </w:tcPr>
        <w:p w14:paraId="5335CCE7" w14:textId="4C05A0D6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1 = </w:t>
          </w:r>
          <w:r w:rsidR="00D40A3D">
            <w:rPr>
              <w:sz w:val="14"/>
              <w:szCs w:val="14"/>
            </w:rPr>
            <w:t>No injury</w:t>
          </w:r>
        </w:p>
      </w:tc>
      <w:tc>
        <w:tcPr>
          <w:tcW w:w="1408" w:type="dxa"/>
          <w:vAlign w:val="center"/>
        </w:tcPr>
        <w:p w14:paraId="18C9E3AD" w14:textId="5BC8A9C2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2 = </w:t>
          </w:r>
          <w:r w:rsidR="00D40A3D">
            <w:rPr>
              <w:sz w:val="14"/>
              <w:szCs w:val="14"/>
            </w:rPr>
            <w:t>Minor injury</w:t>
          </w:r>
        </w:p>
      </w:tc>
      <w:tc>
        <w:tcPr>
          <w:tcW w:w="1407" w:type="dxa"/>
          <w:vAlign w:val="center"/>
        </w:tcPr>
        <w:p w14:paraId="2E5A0009" w14:textId="74031330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3 = </w:t>
          </w:r>
          <w:r w:rsidR="00D40A3D">
            <w:rPr>
              <w:sz w:val="14"/>
              <w:szCs w:val="14"/>
            </w:rPr>
            <w:t>Lost time</w:t>
          </w:r>
          <w:r>
            <w:rPr>
              <w:sz w:val="14"/>
              <w:szCs w:val="14"/>
            </w:rPr>
            <w:t xml:space="preserve"> injury</w:t>
          </w:r>
        </w:p>
      </w:tc>
      <w:tc>
        <w:tcPr>
          <w:tcW w:w="1408" w:type="dxa"/>
          <w:vAlign w:val="center"/>
        </w:tcPr>
        <w:p w14:paraId="0D008DDD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4 = Major injury</w:t>
          </w:r>
        </w:p>
      </w:tc>
      <w:tc>
        <w:tcPr>
          <w:tcW w:w="1408" w:type="dxa"/>
          <w:vAlign w:val="center"/>
        </w:tcPr>
        <w:p w14:paraId="3DF8E6B9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5 = Disabling injury</w:t>
          </w:r>
        </w:p>
      </w:tc>
      <w:tc>
        <w:tcPr>
          <w:tcW w:w="1408" w:type="dxa"/>
          <w:vAlign w:val="center"/>
        </w:tcPr>
        <w:p w14:paraId="7ED5243D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6 = Fatality</w:t>
          </w:r>
        </w:p>
      </w:tc>
    </w:tr>
    <w:tr w:rsidR="00275EFF" w:rsidRPr="008D7DF3" w14:paraId="57152831" w14:textId="77777777" w:rsidTr="00DA24BD">
      <w:trPr>
        <w:trHeight w:val="227"/>
      </w:trPr>
      <w:tc>
        <w:tcPr>
          <w:tcW w:w="1407" w:type="dxa"/>
          <w:vAlign w:val="center"/>
        </w:tcPr>
        <w:p w14:paraId="219612CE" w14:textId="77777777" w:rsidR="00275EFF" w:rsidRPr="00B05E2E" w:rsidRDefault="00275EFF" w:rsidP="00DA24BD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R (Risk Index)</w:t>
          </w:r>
        </w:p>
      </w:tc>
      <w:tc>
        <w:tcPr>
          <w:tcW w:w="1408" w:type="dxa"/>
          <w:shd w:val="clear" w:color="auto" w:fill="008000"/>
          <w:vAlign w:val="center"/>
        </w:tcPr>
        <w:p w14:paraId="41468C89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1 – 2 Insignificant</w:t>
          </w:r>
        </w:p>
      </w:tc>
      <w:tc>
        <w:tcPr>
          <w:tcW w:w="1408" w:type="dxa"/>
          <w:shd w:val="clear" w:color="auto" w:fill="99CC00"/>
          <w:vAlign w:val="center"/>
        </w:tcPr>
        <w:p w14:paraId="1510F1E0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3 – 4 Very low</w:t>
          </w:r>
        </w:p>
      </w:tc>
      <w:tc>
        <w:tcPr>
          <w:tcW w:w="1407" w:type="dxa"/>
          <w:shd w:val="clear" w:color="auto" w:fill="CCFFCC"/>
          <w:vAlign w:val="center"/>
        </w:tcPr>
        <w:p w14:paraId="7DAF3EF4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5 – 8 Low</w:t>
          </w:r>
        </w:p>
      </w:tc>
      <w:tc>
        <w:tcPr>
          <w:tcW w:w="1408" w:type="dxa"/>
          <w:shd w:val="clear" w:color="auto" w:fill="FFFF99"/>
          <w:vAlign w:val="center"/>
        </w:tcPr>
        <w:p w14:paraId="3B581E20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9 – 12 High</w:t>
          </w:r>
        </w:p>
      </w:tc>
      <w:tc>
        <w:tcPr>
          <w:tcW w:w="1408" w:type="dxa"/>
          <w:shd w:val="clear" w:color="auto" w:fill="FF9900"/>
          <w:vAlign w:val="center"/>
        </w:tcPr>
        <w:p w14:paraId="28D36ED7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15 – 20 Very high</w:t>
          </w:r>
        </w:p>
      </w:tc>
      <w:tc>
        <w:tcPr>
          <w:tcW w:w="1408" w:type="dxa"/>
          <w:shd w:val="clear" w:color="auto" w:fill="FF0000"/>
          <w:vAlign w:val="center"/>
        </w:tcPr>
        <w:p w14:paraId="338F377F" w14:textId="77777777" w:rsidR="00275EFF" w:rsidRPr="00B05E2E" w:rsidRDefault="00275EFF" w:rsidP="00DA24BD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24 – 36 Extreme</w:t>
          </w:r>
        </w:p>
      </w:tc>
    </w:tr>
  </w:tbl>
  <w:p w14:paraId="36FEB5B0" w14:textId="77777777" w:rsidR="00275EFF" w:rsidRDefault="00275EFF" w:rsidP="002D1278">
    <w:pPr>
      <w:pStyle w:val="Footer"/>
      <w:rPr>
        <w:sz w:val="14"/>
        <w:szCs w:val="14"/>
      </w:rPr>
    </w:pPr>
  </w:p>
  <w:p w14:paraId="6030246E" w14:textId="007FFD1A" w:rsidR="00275EFF" w:rsidRPr="00CB61C6" w:rsidRDefault="00275EFF" w:rsidP="002D1278">
    <w:pPr>
      <w:pStyle w:val="Footer"/>
      <w:rPr>
        <w:sz w:val="14"/>
        <w:szCs w:val="14"/>
      </w:rPr>
    </w:pPr>
    <w:r>
      <w:rPr>
        <w:sz w:val="14"/>
        <w:szCs w:val="14"/>
      </w:rPr>
      <w:t xml:space="preserve">Standard risk assessment </w:t>
    </w:r>
    <w:r>
      <w:rPr>
        <w:sz w:val="14"/>
        <w:szCs w:val="14"/>
      </w:rPr>
      <w:tab/>
    </w:r>
    <w:r w:rsidRPr="002D1278">
      <w:rPr>
        <w:sz w:val="14"/>
        <w:szCs w:val="14"/>
      </w:rPr>
      <w:t xml:space="preserve">Page </w:t>
    </w:r>
    <w:r w:rsidRPr="002D1278">
      <w:rPr>
        <w:rStyle w:val="PageNumber"/>
        <w:sz w:val="14"/>
        <w:szCs w:val="14"/>
      </w:rPr>
      <w:fldChar w:fldCharType="begin"/>
    </w:r>
    <w:r w:rsidRPr="002D1278">
      <w:rPr>
        <w:rStyle w:val="PageNumber"/>
        <w:sz w:val="14"/>
        <w:szCs w:val="14"/>
      </w:rPr>
      <w:instrText xml:space="preserve"> PAGE </w:instrText>
    </w:r>
    <w:r w:rsidRPr="002D1278"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</w:rPr>
      <w:t>5</w:t>
    </w:r>
    <w:r w:rsidRPr="002D1278">
      <w:rPr>
        <w:rStyle w:val="PageNumber"/>
        <w:sz w:val="14"/>
        <w:szCs w:val="14"/>
      </w:rPr>
      <w:fldChar w:fldCharType="end"/>
    </w:r>
    <w:r w:rsidRPr="002D1278">
      <w:rPr>
        <w:rStyle w:val="PageNumber"/>
        <w:sz w:val="14"/>
        <w:szCs w:val="14"/>
      </w:rPr>
      <w:t xml:space="preserve"> of </w:t>
    </w:r>
    <w:r w:rsidRPr="002D1278">
      <w:rPr>
        <w:rStyle w:val="PageNumber"/>
        <w:sz w:val="14"/>
        <w:szCs w:val="14"/>
      </w:rPr>
      <w:fldChar w:fldCharType="begin"/>
    </w:r>
    <w:r w:rsidRPr="002D1278">
      <w:rPr>
        <w:rStyle w:val="PageNumber"/>
        <w:sz w:val="14"/>
        <w:szCs w:val="14"/>
      </w:rPr>
      <w:instrText xml:space="preserve"> NUMPAGES </w:instrText>
    </w:r>
    <w:r w:rsidRPr="002D1278"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</w:rPr>
      <w:t>5</w:t>
    </w:r>
    <w:r w:rsidRPr="002D1278">
      <w:rPr>
        <w:rStyle w:val="PageNumber"/>
        <w:sz w:val="14"/>
        <w:szCs w:val="14"/>
      </w:rPr>
      <w:fldChar w:fldCharType="end"/>
    </w:r>
    <w:r>
      <w:rPr>
        <w:sz w:val="14"/>
        <w:szCs w:val="14"/>
      </w:rPr>
      <w:tab/>
    </w:r>
    <w:r>
      <w:rPr>
        <w:sz w:val="14"/>
        <w:szCs w:val="14"/>
      </w:rPr>
      <w:tab/>
    </w:r>
    <w:r w:rsidR="00E50D92">
      <w:rPr>
        <w:sz w:val="14"/>
        <w:szCs w:val="14"/>
      </w:rPr>
      <w:t>April</w:t>
    </w:r>
    <w:r w:rsidR="004B0405">
      <w:rPr>
        <w:sz w:val="14"/>
        <w:szCs w:val="14"/>
      </w:rPr>
      <w:t xml:space="preserve"> 202</w:t>
    </w:r>
    <w:r w:rsidR="00E50D92">
      <w:rPr>
        <w:sz w:val="14"/>
        <w:szCs w:val="14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383"/>
      <w:gridCol w:w="1385"/>
      <w:gridCol w:w="1374"/>
      <w:gridCol w:w="1371"/>
      <w:gridCol w:w="1365"/>
      <w:gridCol w:w="1376"/>
      <w:gridCol w:w="1374"/>
    </w:tblGrid>
    <w:tr w:rsidR="00275EFF" w:rsidRPr="00B05E2E" w14:paraId="75FA53DE" w14:textId="77777777" w:rsidTr="00075504">
      <w:trPr>
        <w:trHeight w:val="227"/>
      </w:trPr>
      <w:tc>
        <w:tcPr>
          <w:tcW w:w="1407" w:type="dxa"/>
          <w:vAlign w:val="center"/>
        </w:tcPr>
        <w:p w14:paraId="15F15C4B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L (Likelihood)</w:t>
          </w:r>
        </w:p>
      </w:tc>
      <w:tc>
        <w:tcPr>
          <w:tcW w:w="1408" w:type="dxa"/>
          <w:vAlign w:val="center"/>
        </w:tcPr>
        <w:p w14:paraId="38F8BC10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1 = Negligible</w:t>
          </w:r>
        </w:p>
      </w:tc>
      <w:tc>
        <w:tcPr>
          <w:tcW w:w="1408" w:type="dxa"/>
          <w:vAlign w:val="center"/>
        </w:tcPr>
        <w:p w14:paraId="6E3D550B" w14:textId="7C418453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 xml:space="preserve">2 = </w:t>
          </w:r>
          <w:r w:rsidR="00C02A49">
            <w:rPr>
              <w:sz w:val="14"/>
              <w:szCs w:val="14"/>
            </w:rPr>
            <w:t>Possible</w:t>
          </w:r>
        </w:p>
      </w:tc>
      <w:tc>
        <w:tcPr>
          <w:tcW w:w="1407" w:type="dxa"/>
          <w:vAlign w:val="center"/>
        </w:tcPr>
        <w:p w14:paraId="1D0BECD3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3 = Unlikely</w:t>
          </w:r>
        </w:p>
      </w:tc>
      <w:tc>
        <w:tcPr>
          <w:tcW w:w="1408" w:type="dxa"/>
          <w:vAlign w:val="center"/>
        </w:tcPr>
        <w:p w14:paraId="25BD6049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4 = Likely</w:t>
          </w:r>
        </w:p>
      </w:tc>
      <w:tc>
        <w:tcPr>
          <w:tcW w:w="1408" w:type="dxa"/>
          <w:vAlign w:val="center"/>
        </w:tcPr>
        <w:p w14:paraId="021EE698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5 = Very likely</w:t>
          </w:r>
        </w:p>
      </w:tc>
      <w:tc>
        <w:tcPr>
          <w:tcW w:w="1408" w:type="dxa"/>
          <w:vAlign w:val="center"/>
        </w:tcPr>
        <w:p w14:paraId="51DB9220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6 = Almost certain</w:t>
          </w:r>
        </w:p>
      </w:tc>
    </w:tr>
    <w:tr w:rsidR="00275EFF" w:rsidRPr="00B05E2E" w14:paraId="48AD5582" w14:textId="77777777" w:rsidTr="00075504">
      <w:trPr>
        <w:trHeight w:val="227"/>
      </w:trPr>
      <w:tc>
        <w:tcPr>
          <w:tcW w:w="1407" w:type="dxa"/>
          <w:vAlign w:val="center"/>
        </w:tcPr>
        <w:p w14:paraId="43BC970B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S (Severity)</w:t>
          </w:r>
        </w:p>
      </w:tc>
      <w:tc>
        <w:tcPr>
          <w:tcW w:w="1408" w:type="dxa"/>
          <w:vAlign w:val="center"/>
        </w:tcPr>
        <w:p w14:paraId="37944CD3" w14:textId="0D1F50DD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1 = </w:t>
          </w:r>
          <w:r w:rsidR="00C02A49">
            <w:rPr>
              <w:sz w:val="14"/>
              <w:szCs w:val="14"/>
            </w:rPr>
            <w:t>No</w:t>
          </w:r>
          <w:r>
            <w:rPr>
              <w:sz w:val="14"/>
              <w:szCs w:val="14"/>
            </w:rPr>
            <w:t xml:space="preserve"> injury</w:t>
          </w:r>
        </w:p>
      </w:tc>
      <w:tc>
        <w:tcPr>
          <w:tcW w:w="1408" w:type="dxa"/>
          <w:vAlign w:val="center"/>
        </w:tcPr>
        <w:p w14:paraId="2F851BE8" w14:textId="7C25E495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2 = </w:t>
          </w:r>
          <w:r w:rsidR="00C02A49">
            <w:rPr>
              <w:sz w:val="14"/>
              <w:szCs w:val="14"/>
            </w:rPr>
            <w:t>Minor injury</w:t>
          </w:r>
        </w:p>
      </w:tc>
      <w:tc>
        <w:tcPr>
          <w:tcW w:w="1407" w:type="dxa"/>
          <w:vAlign w:val="center"/>
        </w:tcPr>
        <w:p w14:paraId="4E7042CB" w14:textId="004013E4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3 = </w:t>
          </w:r>
          <w:r w:rsidR="00C02A49">
            <w:rPr>
              <w:sz w:val="14"/>
              <w:szCs w:val="14"/>
            </w:rPr>
            <w:t>Lost time</w:t>
          </w:r>
          <w:r>
            <w:rPr>
              <w:sz w:val="14"/>
              <w:szCs w:val="14"/>
            </w:rPr>
            <w:t xml:space="preserve"> injury</w:t>
          </w:r>
        </w:p>
      </w:tc>
      <w:tc>
        <w:tcPr>
          <w:tcW w:w="1408" w:type="dxa"/>
          <w:vAlign w:val="center"/>
        </w:tcPr>
        <w:p w14:paraId="2913F8BD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4 = Major injury</w:t>
          </w:r>
        </w:p>
      </w:tc>
      <w:tc>
        <w:tcPr>
          <w:tcW w:w="1408" w:type="dxa"/>
          <w:vAlign w:val="center"/>
        </w:tcPr>
        <w:p w14:paraId="18CB56E5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5 = Disabling injury</w:t>
          </w:r>
        </w:p>
      </w:tc>
      <w:tc>
        <w:tcPr>
          <w:tcW w:w="1408" w:type="dxa"/>
          <w:vAlign w:val="center"/>
        </w:tcPr>
        <w:p w14:paraId="7D27EF1E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6 = Fatality</w:t>
          </w:r>
        </w:p>
      </w:tc>
    </w:tr>
    <w:tr w:rsidR="00275EFF" w:rsidRPr="008D7DF3" w14:paraId="5688FF60" w14:textId="77777777" w:rsidTr="00075504">
      <w:trPr>
        <w:trHeight w:val="227"/>
      </w:trPr>
      <w:tc>
        <w:tcPr>
          <w:tcW w:w="1407" w:type="dxa"/>
          <w:vAlign w:val="center"/>
        </w:tcPr>
        <w:p w14:paraId="648A6799" w14:textId="77777777" w:rsidR="00275EFF" w:rsidRPr="00B05E2E" w:rsidRDefault="00275EFF" w:rsidP="00075504">
          <w:pPr>
            <w:rPr>
              <w:sz w:val="14"/>
              <w:szCs w:val="14"/>
            </w:rPr>
          </w:pPr>
          <w:r w:rsidRPr="00B05E2E">
            <w:rPr>
              <w:sz w:val="14"/>
              <w:szCs w:val="14"/>
            </w:rPr>
            <w:t>R (Risk Index)</w:t>
          </w:r>
        </w:p>
      </w:tc>
      <w:tc>
        <w:tcPr>
          <w:tcW w:w="1408" w:type="dxa"/>
          <w:shd w:val="clear" w:color="auto" w:fill="008000"/>
          <w:vAlign w:val="center"/>
        </w:tcPr>
        <w:p w14:paraId="5B9AAE31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1 – 2 Insignificant</w:t>
          </w:r>
        </w:p>
      </w:tc>
      <w:tc>
        <w:tcPr>
          <w:tcW w:w="1408" w:type="dxa"/>
          <w:shd w:val="clear" w:color="auto" w:fill="99CC00"/>
          <w:vAlign w:val="center"/>
        </w:tcPr>
        <w:p w14:paraId="330D3E6B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3 – 4 Very low</w:t>
          </w:r>
        </w:p>
      </w:tc>
      <w:tc>
        <w:tcPr>
          <w:tcW w:w="1407" w:type="dxa"/>
          <w:shd w:val="clear" w:color="auto" w:fill="CCFFCC"/>
          <w:vAlign w:val="center"/>
        </w:tcPr>
        <w:p w14:paraId="63B95C8D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5 – 9 Low</w:t>
          </w:r>
        </w:p>
      </w:tc>
      <w:tc>
        <w:tcPr>
          <w:tcW w:w="1408" w:type="dxa"/>
          <w:shd w:val="clear" w:color="auto" w:fill="FFFF99"/>
          <w:vAlign w:val="center"/>
        </w:tcPr>
        <w:p w14:paraId="0713E78F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10 – 12 High</w:t>
          </w:r>
        </w:p>
      </w:tc>
      <w:tc>
        <w:tcPr>
          <w:tcW w:w="1408" w:type="dxa"/>
          <w:shd w:val="clear" w:color="auto" w:fill="FF9900"/>
          <w:vAlign w:val="center"/>
        </w:tcPr>
        <w:p w14:paraId="22410C3D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15 – 20 Very high</w:t>
          </w:r>
        </w:p>
      </w:tc>
      <w:tc>
        <w:tcPr>
          <w:tcW w:w="1408" w:type="dxa"/>
          <w:shd w:val="clear" w:color="auto" w:fill="FF0000"/>
          <w:vAlign w:val="center"/>
        </w:tcPr>
        <w:p w14:paraId="4ED9BA06" w14:textId="77777777" w:rsidR="00275EFF" w:rsidRPr="00B05E2E" w:rsidRDefault="00275EFF" w:rsidP="00075504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24 – 36 Extreme</w:t>
          </w:r>
        </w:p>
      </w:tc>
    </w:tr>
  </w:tbl>
  <w:p w14:paraId="19219836" w14:textId="77777777" w:rsidR="00275EFF" w:rsidRDefault="00275EFF">
    <w:pPr>
      <w:pStyle w:val="Footer"/>
      <w:rPr>
        <w:sz w:val="14"/>
        <w:szCs w:val="14"/>
      </w:rPr>
    </w:pPr>
  </w:p>
  <w:p w14:paraId="3FD1B9E7" w14:textId="08BD23A1" w:rsidR="00275EFF" w:rsidRPr="00CB61C6" w:rsidRDefault="00275EFF">
    <w:pPr>
      <w:pStyle w:val="Footer"/>
      <w:rPr>
        <w:sz w:val="14"/>
        <w:szCs w:val="14"/>
      </w:rPr>
    </w:pPr>
    <w:r>
      <w:rPr>
        <w:sz w:val="14"/>
        <w:szCs w:val="14"/>
      </w:rPr>
      <w:t xml:space="preserve">Standard risk assessment </w:t>
    </w:r>
    <w:r>
      <w:rPr>
        <w:sz w:val="14"/>
        <w:szCs w:val="14"/>
      </w:rPr>
      <w:tab/>
    </w:r>
    <w:r w:rsidRPr="002D1278">
      <w:rPr>
        <w:sz w:val="14"/>
        <w:szCs w:val="14"/>
      </w:rPr>
      <w:t xml:space="preserve">Page </w:t>
    </w:r>
    <w:r w:rsidRPr="002D1278">
      <w:rPr>
        <w:rStyle w:val="PageNumber"/>
        <w:sz w:val="14"/>
        <w:szCs w:val="14"/>
      </w:rPr>
      <w:fldChar w:fldCharType="begin"/>
    </w:r>
    <w:r w:rsidRPr="002D1278">
      <w:rPr>
        <w:rStyle w:val="PageNumber"/>
        <w:sz w:val="14"/>
        <w:szCs w:val="14"/>
      </w:rPr>
      <w:instrText xml:space="preserve"> PAGE </w:instrText>
    </w:r>
    <w:r w:rsidRPr="002D1278"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</w:rPr>
      <w:t>1</w:t>
    </w:r>
    <w:r w:rsidRPr="002D1278">
      <w:rPr>
        <w:rStyle w:val="PageNumber"/>
        <w:sz w:val="14"/>
        <w:szCs w:val="14"/>
      </w:rPr>
      <w:fldChar w:fldCharType="end"/>
    </w:r>
    <w:r w:rsidRPr="002D1278">
      <w:rPr>
        <w:rStyle w:val="PageNumber"/>
        <w:sz w:val="14"/>
        <w:szCs w:val="14"/>
      </w:rPr>
      <w:t xml:space="preserve"> of </w:t>
    </w:r>
    <w:r w:rsidRPr="002D1278">
      <w:rPr>
        <w:rStyle w:val="PageNumber"/>
        <w:sz w:val="14"/>
        <w:szCs w:val="14"/>
      </w:rPr>
      <w:fldChar w:fldCharType="begin"/>
    </w:r>
    <w:r w:rsidRPr="002D1278">
      <w:rPr>
        <w:rStyle w:val="PageNumber"/>
        <w:sz w:val="14"/>
        <w:szCs w:val="14"/>
      </w:rPr>
      <w:instrText xml:space="preserve"> NUMPAGES </w:instrText>
    </w:r>
    <w:r w:rsidRPr="002D1278">
      <w:rPr>
        <w:rStyle w:val="PageNumber"/>
        <w:sz w:val="14"/>
        <w:szCs w:val="14"/>
      </w:rPr>
      <w:fldChar w:fldCharType="separate"/>
    </w:r>
    <w:r>
      <w:rPr>
        <w:rStyle w:val="PageNumber"/>
        <w:noProof/>
        <w:sz w:val="14"/>
        <w:szCs w:val="14"/>
      </w:rPr>
      <w:t>5</w:t>
    </w:r>
    <w:r w:rsidRPr="002D1278">
      <w:rPr>
        <w:rStyle w:val="PageNumber"/>
        <w:sz w:val="14"/>
        <w:szCs w:val="14"/>
      </w:rPr>
      <w:fldChar w:fldCharType="end"/>
    </w:r>
    <w:r>
      <w:rPr>
        <w:sz w:val="14"/>
        <w:szCs w:val="14"/>
      </w:rPr>
      <w:tab/>
    </w:r>
    <w:r w:rsidR="004B0405">
      <w:rPr>
        <w:sz w:val="14"/>
        <w:szCs w:val="14"/>
      </w:rPr>
      <w:t xml:space="preserve">      </w:t>
    </w:r>
    <w:r w:rsidR="00E50D92">
      <w:rPr>
        <w:sz w:val="14"/>
        <w:szCs w:val="14"/>
      </w:rPr>
      <w:t>April</w:t>
    </w:r>
    <w:r w:rsidR="004B0405">
      <w:rPr>
        <w:sz w:val="14"/>
        <w:szCs w:val="14"/>
      </w:rPr>
      <w:t xml:space="preserve"> 202</w:t>
    </w:r>
    <w:r w:rsidR="00E50D92">
      <w:rPr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62F5" w14:textId="77777777" w:rsidR="0005405C" w:rsidRDefault="0005405C">
      <w:r>
        <w:separator/>
      </w:r>
    </w:p>
  </w:footnote>
  <w:footnote w:type="continuationSeparator" w:id="0">
    <w:p w14:paraId="7029CF7B" w14:textId="77777777" w:rsidR="0005405C" w:rsidRDefault="0005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666" w14:textId="6E8CE8AF" w:rsidR="00275EFF" w:rsidRDefault="63E08795" w:rsidP="00E50D92">
    <w:pPr>
      <w:pStyle w:val="Header"/>
      <w:jc w:val="center"/>
      <w:rPr>
        <w:sz w:val="36"/>
        <w:szCs w:val="36"/>
      </w:rPr>
    </w:pPr>
    <w:r w:rsidRPr="007A05C9">
      <w:rPr>
        <w:sz w:val="36"/>
        <w:szCs w:val="36"/>
      </w:rPr>
      <w:t>Standard Risk Assessment</w:t>
    </w:r>
  </w:p>
  <w:p w14:paraId="4C1C238E" w14:textId="77777777" w:rsidR="00E50D92" w:rsidRDefault="00E50D92" w:rsidP="002D1278">
    <w:pPr>
      <w:pStyle w:val="Head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53B6" w14:textId="700765D1" w:rsidR="00275EFF" w:rsidRDefault="63E08795">
    <w:pPr>
      <w:pStyle w:val="Header"/>
      <w:rPr>
        <w:sz w:val="36"/>
        <w:szCs w:val="36"/>
      </w:rPr>
    </w:pPr>
    <w:r>
      <w:rPr>
        <w:sz w:val="32"/>
        <w:szCs w:val="32"/>
      </w:rPr>
      <w:t xml:space="preserve">   </w:t>
    </w:r>
    <w:r w:rsidR="009E4CA1">
      <w:rPr>
        <w:noProof/>
        <w:sz w:val="32"/>
        <w:szCs w:val="32"/>
      </w:rPr>
      <w:drawing>
        <wp:inline distT="0" distB="0" distL="0" distR="0" wp14:anchorId="66DA0513" wp14:editId="4B735C07">
          <wp:extent cx="955563" cy="538402"/>
          <wp:effectExtent l="0" t="0" r="0" b="0"/>
          <wp:docPr id="804720694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20694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849" cy="56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</w:t>
    </w:r>
    <w:r w:rsidRPr="007A05C9">
      <w:rPr>
        <w:sz w:val="36"/>
        <w:szCs w:val="36"/>
      </w:rPr>
      <w:t>Standard Risk Assessment</w:t>
    </w:r>
  </w:p>
  <w:p w14:paraId="0F4573C8" w14:textId="77777777" w:rsidR="00E50D92" w:rsidRDefault="00E50D92">
    <w:pPr>
      <w:pStyle w:val="Header"/>
      <w:rPr>
        <w:sz w:val="36"/>
        <w:szCs w:val="36"/>
      </w:rPr>
    </w:pPr>
  </w:p>
  <w:p w14:paraId="1231BE67" w14:textId="77777777" w:rsidR="00275EFF" w:rsidRPr="009E1F82" w:rsidRDefault="00275EF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275"/>
    <w:multiLevelType w:val="hybridMultilevel"/>
    <w:tmpl w:val="33441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36E05"/>
    <w:multiLevelType w:val="hybridMultilevel"/>
    <w:tmpl w:val="EF48640E"/>
    <w:lvl w:ilvl="0" w:tplc="96B4F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7ED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5C2F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04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25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7CD2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C43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2F0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067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396E"/>
    <w:multiLevelType w:val="hybridMultilevel"/>
    <w:tmpl w:val="CC765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3C5A97"/>
    <w:multiLevelType w:val="hybridMultilevel"/>
    <w:tmpl w:val="6AB6362E"/>
    <w:lvl w:ilvl="0" w:tplc="7DD847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A325D"/>
    <w:multiLevelType w:val="hybridMultilevel"/>
    <w:tmpl w:val="DBA005A6"/>
    <w:lvl w:ilvl="0" w:tplc="1FD6D5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4402A"/>
    <w:multiLevelType w:val="hybridMultilevel"/>
    <w:tmpl w:val="235A8040"/>
    <w:lvl w:ilvl="0" w:tplc="BAAAB0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32809"/>
    <w:multiLevelType w:val="hybridMultilevel"/>
    <w:tmpl w:val="22F8F4E8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B146DA"/>
    <w:multiLevelType w:val="hybridMultilevel"/>
    <w:tmpl w:val="CCA69F68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10A8A"/>
    <w:multiLevelType w:val="hybridMultilevel"/>
    <w:tmpl w:val="081EE48E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202209"/>
    <w:multiLevelType w:val="hybridMultilevel"/>
    <w:tmpl w:val="EF4864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77347"/>
    <w:multiLevelType w:val="hybridMultilevel"/>
    <w:tmpl w:val="92FAEC80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CC6EAD"/>
    <w:multiLevelType w:val="hybridMultilevel"/>
    <w:tmpl w:val="4126B5D8"/>
    <w:lvl w:ilvl="0" w:tplc="BA18DC9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F043C3"/>
    <w:multiLevelType w:val="hybridMultilevel"/>
    <w:tmpl w:val="994A43F0"/>
    <w:lvl w:ilvl="0" w:tplc="EDB851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AB3D2E"/>
    <w:multiLevelType w:val="hybridMultilevel"/>
    <w:tmpl w:val="9FC0072A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25096D"/>
    <w:multiLevelType w:val="hybridMultilevel"/>
    <w:tmpl w:val="AC6890AE"/>
    <w:lvl w:ilvl="0" w:tplc="BA18DC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85E01"/>
    <w:multiLevelType w:val="hybridMultilevel"/>
    <w:tmpl w:val="1A2C546C"/>
    <w:lvl w:ilvl="0" w:tplc="7DD8475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2B4330"/>
    <w:multiLevelType w:val="hybridMultilevel"/>
    <w:tmpl w:val="4C9A1220"/>
    <w:lvl w:ilvl="0" w:tplc="BA18DC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A625CD"/>
    <w:multiLevelType w:val="hybridMultilevel"/>
    <w:tmpl w:val="A052021A"/>
    <w:lvl w:ilvl="0" w:tplc="D908B4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503A6"/>
    <w:multiLevelType w:val="hybridMultilevel"/>
    <w:tmpl w:val="2DC07572"/>
    <w:lvl w:ilvl="0" w:tplc="00B0A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8C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BEB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C97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2F9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0E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2C5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4C8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4609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37D12"/>
    <w:multiLevelType w:val="hybridMultilevel"/>
    <w:tmpl w:val="B8645CB0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ED0EAC"/>
    <w:multiLevelType w:val="hybridMultilevel"/>
    <w:tmpl w:val="911C4238"/>
    <w:lvl w:ilvl="0" w:tplc="7DD847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783A8F"/>
    <w:multiLevelType w:val="hybridMultilevel"/>
    <w:tmpl w:val="68C84BA6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A40CB"/>
    <w:multiLevelType w:val="hybridMultilevel"/>
    <w:tmpl w:val="2118E6B8"/>
    <w:lvl w:ilvl="0" w:tplc="7DD8475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66890"/>
    <w:multiLevelType w:val="hybridMultilevel"/>
    <w:tmpl w:val="2DC075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899440">
    <w:abstractNumId w:val="23"/>
  </w:num>
  <w:num w:numId="2" w16cid:durableId="1380940256">
    <w:abstractNumId w:val="18"/>
  </w:num>
  <w:num w:numId="3" w16cid:durableId="417602502">
    <w:abstractNumId w:val="7"/>
  </w:num>
  <w:num w:numId="4" w16cid:durableId="1142424957">
    <w:abstractNumId w:val="9"/>
  </w:num>
  <w:num w:numId="5" w16cid:durableId="1746145321">
    <w:abstractNumId w:val="1"/>
  </w:num>
  <w:num w:numId="6" w16cid:durableId="1193613931">
    <w:abstractNumId w:val="21"/>
  </w:num>
  <w:num w:numId="7" w16cid:durableId="1563131575">
    <w:abstractNumId w:val="10"/>
  </w:num>
  <w:num w:numId="8" w16cid:durableId="769862321">
    <w:abstractNumId w:val="19"/>
  </w:num>
  <w:num w:numId="9" w16cid:durableId="2115515791">
    <w:abstractNumId w:val="2"/>
  </w:num>
  <w:num w:numId="10" w16cid:durableId="1693265330">
    <w:abstractNumId w:val="13"/>
  </w:num>
  <w:num w:numId="11" w16cid:durableId="1171871929">
    <w:abstractNumId w:val="6"/>
  </w:num>
  <w:num w:numId="12" w16cid:durableId="1710757511">
    <w:abstractNumId w:val="12"/>
  </w:num>
  <w:num w:numId="13" w16cid:durableId="368186166">
    <w:abstractNumId w:val="14"/>
  </w:num>
  <w:num w:numId="14" w16cid:durableId="1183978222">
    <w:abstractNumId w:val="0"/>
  </w:num>
  <w:num w:numId="15" w16cid:durableId="1290433659">
    <w:abstractNumId w:val="8"/>
  </w:num>
  <w:num w:numId="16" w16cid:durableId="1110666459">
    <w:abstractNumId w:val="16"/>
  </w:num>
  <w:num w:numId="17" w16cid:durableId="1321734895">
    <w:abstractNumId w:val="11"/>
  </w:num>
  <w:num w:numId="18" w16cid:durableId="1862665324">
    <w:abstractNumId w:val="5"/>
  </w:num>
  <w:num w:numId="19" w16cid:durableId="521548750">
    <w:abstractNumId w:val="4"/>
  </w:num>
  <w:num w:numId="20" w16cid:durableId="1637220788">
    <w:abstractNumId w:val="17"/>
  </w:num>
  <w:num w:numId="21" w16cid:durableId="546992253">
    <w:abstractNumId w:val="22"/>
  </w:num>
  <w:num w:numId="22" w16cid:durableId="1146315076">
    <w:abstractNumId w:val="15"/>
  </w:num>
  <w:num w:numId="23" w16cid:durableId="2130390229">
    <w:abstractNumId w:val="3"/>
  </w:num>
  <w:num w:numId="24" w16cid:durableId="17215896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C9"/>
    <w:rsid w:val="000000FF"/>
    <w:rsid w:val="00001BEE"/>
    <w:rsid w:val="000020CC"/>
    <w:rsid w:val="0000435E"/>
    <w:rsid w:val="00005ABD"/>
    <w:rsid w:val="00006005"/>
    <w:rsid w:val="00006DDA"/>
    <w:rsid w:val="00007849"/>
    <w:rsid w:val="000130A2"/>
    <w:rsid w:val="000136D5"/>
    <w:rsid w:val="000139E5"/>
    <w:rsid w:val="00013B41"/>
    <w:rsid w:val="00013CEB"/>
    <w:rsid w:val="0001525C"/>
    <w:rsid w:val="00015308"/>
    <w:rsid w:val="00016913"/>
    <w:rsid w:val="00016E72"/>
    <w:rsid w:val="00017E2E"/>
    <w:rsid w:val="00022816"/>
    <w:rsid w:val="000228D3"/>
    <w:rsid w:val="00022A7E"/>
    <w:rsid w:val="00022F95"/>
    <w:rsid w:val="00024C29"/>
    <w:rsid w:val="000275B6"/>
    <w:rsid w:val="000310B2"/>
    <w:rsid w:val="00033D53"/>
    <w:rsid w:val="00033E57"/>
    <w:rsid w:val="00035059"/>
    <w:rsid w:val="00037D44"/>
    <w:rsid w:val="00041346"/>
    <w:rsid w:val="00042197"/>
    <w:rsid w:val="000439BB"/>
    <w:rsid w:val="00044928"/>
    <w:rsid w:val="000451F8"/>
    <w:rsid w:val="000513CC"/>
    <w:rsid w:val="00051F62"/>
    <w:rsid w:val="000522F2"/>
    <w:rsid w:val="000522F4"/>
    <w:rsid w:val="0005405C"/>
    <w:rsid w:val="000553D0"/>
    <w:rsid w:val="00055C4D"/>
    <w:rsid w:val="00055D38"/>
    <w:rsid w:val="000575FA"/>
    <w:rsid w:val="000610E4"/>
    <w:rsid w:val="00064AB1"/>
    <w:rsid w:val="00066095"/>
    <w:rsid w:val="00067705"/>
    <w:rsid w:val="000678BF"/>
    <w:rsid w:val="00072229"/>
    <w:rsid w:val="00073B53"/>
    <w:rsid w:val="000745EA"/>
    <w:rsid w:val="00075364"/>
    <w:rsid w:val="00075504"/>
    <w:rsid w:val="00075A3A"/>
    <w:rsid w:val="000760C2"/>
    <w:rsid w:val="00080F82"/>
    <w:rsid w:val="000823CC"/>
    <w:rsid w:val="00082FC9"/>
    <w:rsid w:val="00084724"/>
    <w:rsid w:val="00090370"/>
    <w:rsid w:val="0009209C"/>
    <w:rsid w:val="0009346D"/>
    <w:rsid w:val="00095355"/>
    <w:rsid w:val="00095C26"/>
    <w:rsid w:val="000978D5"/>
    <w:rsid w:val="000A1D3D"/>
    <w:rsid w:val="000A2118"/>
    <w:rsid w:val="000A2F92"/>
    <w:rsid w:val="000A3C87"/>
    <w:rsid w:val="000A3E5C"/>
    <w:rsid w:val="000A5284"/>
    <w:rsid w:val="000A5352"/>
    <w:rsid w:val="000A7666"/>
    <w:rsid w:val="000B12E5"/>
    <w:rsid w:val="000B19D4"/>
    <w:rsid w:val="000B2178"/>
    <w:rsid w:val="000B47FA"/>
    <w:rsid w:val="000B6E19"/>
    <w:rsid w:val="000B7000"/>
    <w:rsid w:val="000B790D"/>
    <w:rsid w:val="000B7DE6"/>
    <w:rsid w:val="000C0211"/>
    <w:rsid w:val="000C0527"/>
    <w:rsid w:val="000C0EEB"/>
    <w:rsid w:val="000C12D8"/>
    <w:rsid w:val="000C32E4"/>
    <w:rsid w:val="000C433C"/>
    <w:rsid w:val="000C72D5"/>
    <w:rsid w:val="000D177F"/>
    <w:rsid w:val="000D1E60"/>
    <w:rsid w:val="000D42A0"/>
    <w:rsid w:val="000D5976"/>
    <w:rsid w:val="000D59B9"/>
    <w:rsid w:val="000D78DD"/>
    <w:rsid w:val="000D7941"/>
    <w:rsid w:val="000E0A8B"/>
    <w:rsid w:val="000E0B0B"/>
    <w:rsid w:val="000E248F"/>
    <w:rsid w:val="000E451E"/>
    <w:rsid w:val="000E7162"/>
    <w:rsid w:val="000F2C76"/>
    <w:rsid w:val="000F3053"/>
    <w:rsid w:val="000F68DE"/>
    <w:rsid w:val="000F7208"/>
    <w:rsid w:val="000F7966"/>
    <w:rsid w:val="0010343D"/>
    <w:rsid w:val="00103823"/>
    <w:rsid w:val="001075EC"/>
    <w:rsid w:val="0010762D"/>
    <w:rsid w:val="00107BE0"/>
    <w:rsid w:val="00110C6F"/>
    <w:rsid w:val="001126E8"/>
    <w:rsid w:val="00114460"/>
    <w:rsid w:val="00114E64"/>
    <w:rsid w:val="00114F12"/>
    <w:rsid w:val="001166AD"/>
    <w:rsid w:val="00120491"/>
    <w:rsid w:val="00123CBA"/>
    <w:rsid w:val="00126C36"/>
    <w:rsid w:val="00127859"/>
    <w:rsid w:val="00131473"/>
    <w:rsid w:val="00135735"/>
    <w:rsid w:val="00136BF4"/>
    <w:rsid w:val="00141FBB"/>
    <w:rsid w:val="001425B2"/>
    <w:rsid w:val="00142768"/>
    <w:rsid w:val="00143200"/>
    <w:rsid w:val="00143E9C"/>
    <w:rsid w:val="00146CC0"/>
    <w:rsid w:val="00150C27"/>
    <w:rsid w:val="00153F74"/>
    <w:rsid w:val="00156382"/>
    <w:rsid w:val="0016077B"/>
    <w:rsid w:val="00161124"/>
    <w:rsid w:val="0016290D"/>
    <w:rsid w:val="00163726"/>
    <w:rsid w:val="001658D7"/>
    <w:rsid w:val="0017111F"/>
    <w:rsid w:val="001716EA"/>
    <w:rsid w:val="001744DC"/>
    <w:rsid w:val="00174EF6"/>
    <w:rsid w:val="00175BCA"/>
    <w:rsid w:val="00176D5D"/>
    <w:rsid w:val="00177245"/>
    <w:rsid w:val="001777D8"/>
    <w:rsid w:val="00177C11"/>
    <w:rsid w:val="00190D20"/>
    <w:rsid w:val="00191163"/>
    <w:rsid w:val="001912EC"/>
    <w:rsid w:val="001917C9"/>
    <w:rsid w:val="001A0428"/>
    <w:rsid w:val="001A16BC"/>
    <w:rsid w:val="001A16E6"/>
    <w:rsid w:val="001A5375"/>
    <w:rsid w:val="001A546C"/>
    <w:rsid w:val="001B0BE7"/>
    <w:rsid w:val="001B3437"/>
    <w:rsid w:val="001B4117"/>
    <w:rsid w:val="001B45B1"/>
    <w:rsid w:val="001B518A"/>
    <w:rsid w:val="001B5ECE"/>
    <w:rsid w:val="001B60C4"/>
    <w:rsid w:val="001B6656"/>
    <w:rsid w:val="001C2325"/>
    <w:rsid w:val="001C5283"/>
    <w:rsid w:val="001C5CB9"/>
    <w:rsid w:val="001C6FC3"/>
    <w:rsid w:val="001C7328"/>
    <w:rsid w:val="001D1848"/>
    <w:rsid w:val="001D4FD0"/>
    <w:rsid w:val="001D69D6"/>
    <w:rsid w:val="001D74AE"/>
    <w:rsid w:val="001D784F"/>
    <w:rsid w:val="001E0906"/>
    <w:rsid w:val="001E2F96"/>
    <w:rsid w:val="001E3CDA"/>
    <w:rsid w:val="001E4052"/>
    <w:rsid w:val="001E5959"/>
    <w:rsid w:val="001E721F"/>
    <w:rsid w:val="001E73A0"/>
    <w:rsid w:val="001E7ACA"/>
    <w:rsid w:val="001F0DCC"/>
    <w:rsid w:val="001F3487"/>
    <w:rsid w:val="001F4EC8"/>
    <w:rsid w:val="0020369C"/>
    <w:rsid w:val="00204A5D"/>
    <w:rsid w:val="00205668"/>
    <w:rsid w:val="00205AB9"/>
    <w:rsid w:val="0020630F"/>
    <w:rsid w:val="00206F0B"/>
    <w:rsid w:val="002101FC"/>
    <w:rsid w:val="00212E84"/>
    <w:rsid w:val="00215BAA"/>
    <w:rsid w:val="002167A8"/>
    <w:rsid w:val="002217BC"/>
    <w:rsid w:val="0022428D"/>
    <w:rsid w:val="00225A9E"/>
    <w:rsid w:val="00225B31"/>
    <w:rsid w:val="0022608F"/>
    <w:rsid w:val="002274FB"/>
    <w:rsid w:val="00230264"/>
    <w:rsid w:val="002302C3"/>
    <w:rsid w:val="00231995"/>
    <w:rsid w:val="00232939"/>
    <w:rsid w:val="00233447"/>
    <w:rsid w:val="002350EE"/>
    <w:rsid w:val="00235182"/>
    <w:rsid w:val="002358B4"/>
    <w:rsid w:val="00236F17"/>
    <w:rsid w:val="00236F9A"/>
    <w:rsid w:val="00237658"/>
    <w:rsid w:val="00240746"/>
    <w:rsid w:val="0024318A"/>
    <w:rsid w:val="00243232"/>
    <w:rsid w:val="00243334"/>
    <w:rsid w:val="00245109"/>
    <w:rsid w:val="00251006"/>
    <w:rsid w:val="00251107"/>
    <w:rsid w:val="00252C57"/>
    <w:rsid w:val="00254A1A"/>
    <w:rsid w:val="0025548F"/>
    <w:rsid w:val="00255B73"/>
    <w:rsid w:val="0025620B"/>
    <w:rsid w:val="002624DC"/>
    <w:rsid w:val="00263F4C"/>
    <w:rsid w:val="00264768"/>
    <w:rsid w:val="002666E9"/>
    <w:rsid w:val="00267E83"/>
    <w:rsid w:val="0027073E"/>
    <w:rsid w:val="002720AF"/>
    <w:rsid w:val="002723A2"/>
    <w:rsid w:val="002732D8"/>
    <w:rsid w:val="00274F77"/>
    <w:rsid w:val="00275E13"/>
    <w:rsid w:val="00275EFF"/>
    <w:rsid w:val="00277E15"/>
    <w:rsid w:val="00280C59"/>
    <w:rsid w:val="00280DC8"/>
    <w:rsid w:val="00281802"/>
    <w:rsid w:val="002828ED"/>
    <w:rsid w:val="00282C68"/>
    <w:rsid w:val="00283BC1"/>
    <w:rsid w:val="00286E1A"/>
    <w:rsid w:val="00287595"/>
    <w:rsid w:val="00292BEE"/>
    <w:rsid w:val="002934C9"/>
    <w:rsid w:val="0029519A"/>
    <w:rsid w:val="0029525F"/>
    <w:rsid w:val="00295AB0"/>
    <w:rsid w:val="002A02E5"/>
    <w:rsid w:val="002A3592"/>
    <w:rsid w:val="002A4020"/>
    <w:rsid w:val="002A5094"/>
    <w:rsid w:val="002A6A04"/>
    <w:rsid w:val="002A6B5C"/>
    <w:rsid w:val="002A7A6A"/>
    <w:rsid w:val="002B209B"/>
    <w:rsid w:val="002B5513"/>
    <w:rsid w:val="002B636A"/>
    <w:rsid w:val="002C6DE2"/>
    <w:rsid w:val="002D0B0A"/>
    <w:rsid w:val="002D1278"/>
    <w:rsid w:val="002D41C8"/>
    <w:rsid w:val="002D571E"/>
    <w:rsid w:val="002D592F"/>
    <w:rsid w:val="002D7A2C"/>
    <w:rsid w:val="002E334F"/>
    <w:rsid w:val="002E3713"/>
    <w:rsid w:val="002E70FF"/>
    <w:rsid w:val="002E7169"/>
    <w:rsid w:val="002E72A0"/>
    <w:rsid w:val="002E7451"/>
    <w:rsid w:val="002F0686"/>
    <w:rsid w:val="002F0A3E"/>
    <w:rsid w:val="002F0FED"/>
    <w:rsid w:val="002F11C6"/>
    <w:rsid w:val="002F2072"/>
    <w:rsid w:val="002F368E"/>
    <w:rsid w:val="002F4B88"/>
    <w:rsid w:val="002F5E20"/>
    <w:rsid w:val="00300DD3"/>
    <w:rsid w:val="003029E9"/>
    <w:rsid w:val="00303D53"/>
    <w:rsid w:val="003043FE"/>
    <w:rsid w:val="003054C1"/>
    <w:rsid w:val="00306C03"/>
    <w:rsid w:val="003074B8"/>
    <w:rsid w:val="003100A1"/>
    <w:rsid w:val="003113AD"/>
    <w:rsid w:val="00311530"/>
    <w:rsid w:val="00311996"/>
    <w:rsid w:val="003121F6"/>
    <w:rsid w:val="0031377E"/>
    <w:rsid w:val="00313D0D"/>
    <w:rsid w:val="003159CA"/>
    <w:rsid w:val="003200A5"/>
    <w:rsid w:val="0033184E"/>
    <w:rsid w:val="003335C1"/>
    <w:rsid w:val="003363C1"/>
    <w:rsid w:val="003405E5"/>
    <w:rsid w:val="00342F79"/>
    <w:rsid w:val="00344B84"/>
    <w:rsid w:val="00345E2A"/>
    <w:rsid w:val="00350387"/>
    <w:rsid w:val="003504F9"/>
    <w:rsid w:val="00350E3C"/>
    <w:rsid w:val="00352BEB"/>
    <w:rsid w:val="0035460A"/>
    <w:rsid w:val="00354D5B"/>
    <w:rsid w:val="00355E2B"/>
    <w:rsid w:val="003570CE"/>
    <w:rsid w:val="00361B14"/>
    <w:rsid w:val="00372F18"/>
    <w:rsid w:val="00373BF1"/>
    <w:rsid w:val="00373FC4"/>
    <w:rsid w:val="00377570"/>
    <w:rsid w:val="00381464"/>
    <w:rsid w:val="00382C15"/>
    <w:rsid w:val="0038487C"/>
    <w:rsid w:val="00384F69"/>
    <w:rsid w:val="003851DF"/>
    <w:rsid w:val="0038712A"/>
    <w:rsid w:val="00390E9C"/>
    <w:rsid w:val="00391F16"/>
    <w:rsid w:val="00394DB3"/>
    <w:rsid w:val="003979F7"/>
    <w:rsid w:val="003A243A"/>
    <w:rsid w:val="003A4403"/>
    <w:rsid w:val="003A55C6"/>
    <w:rsid w:val="003A6B12"/>
    <w:rsid w:val="003A6BE7"/>
    <w:rsid w:val="003B0815"/>
    <w:rsid w:val="003B185D"/>
    <w:rsid w:val="003B729D"/>
    <w:rsid w:val="003B76E9"/>
    <w:rsid w:val="003C0A06"/>
    <w:rsid w:val="003C41A8"/>
    <w:rsid w:val="003C61AE"/>
    <w:rsid w:val="003C7261"/>
    <w:rsid w:val="003C7C8F"/>
    <w:rsid w:val="003C7F0D"/>
    <w:rsid w:val="003D4DEE"/>
    <w:rsid w:val="003E1BD5"/>
    <w:rsid w:val="003E1C6D"/>
    <w:rsid w:val="003E732F"/>
    <w:rsid w:val="003F04D5"/>
    <w:rsid w:val="003F1096"/>
    <w:rsid w:val="003F116A"/>
    <w:rsid w:val="003F2F6A"/>
    <w:rsid w:val="003F5FFC"/>
    <w:rsid w:val="003F6695"/>
    <w:rsid w:val="0040141D"/>
    <w:rsid w:val="00402456"/>
    <w:rsid w:val="00403B02"/>
    <w:rsid w:val="004045EA"/>
    <w:rsid w:val="00410CF2"/>
    <w:rsid w:val="00412557"/>
    <w:rsid w:val="00413732"/>
    <w:rsid w:val="0041715D"/>
    <w:rsid w:val="0042120F"/>
    <w:rsid w:val="00422F1E"/>
    <w:rsid w:val="00427DF0"/>
    <w:rsid w:val="004307A7"/>
    <w:rsid w:val="00431944"/>
    <w:rsid w:val="00432709"/>
    <w:rsid w:val="0043372F"/>
    <w:rsid w:val="00436222"/>
    <w:rsid w:val="0043732D"/>
    <w:rsid w:val="0044084A"/>
    <w:rsid w:val="00440920"/>
    <w:rsid w:val="00442EDC"/>
    <w:rsid w:val="004456AD"/>
    <w:rsid w:val="004457A3"/>
    <w:rsid w:val="00451CC0"/>
    <w:rsid w:val="004521E2"/>
    <w:rsid w:val="00452A31"/>
    <w:rsid w:val="004553A7"/>
    <w:rsid w:val="0045633F"/>
    <w:rsid w:val="004565B8"/>
    <w:rsid w:val="0046272B"/>
    <w:rsid w:val="00462E5C"/>
    <w:rsid w:val="00467839"/>
    <w:rsid w:val="004701AD"/>
    <w:rsid w:val="00473473"/>
    <w:rsid w:val="004737B7"/>
    <w:rsid w:val="00473E5B"/>
    <w:rsid w:val="00475FE0"/>
    <w:rsid w:val="004767B4"/>
    <w:rsid w:val="004775DC"/>
    <w:rsid w:val="0047777C"/>
    <w:rsid w:val="004779E8"/>
    <w:rsid w:val="00482431"/>
    <w:rsid w:val="00483055"/>
    <w:rsid w:val="004832B8"/>
    <w:rsid w:val="004858BD"/>
    <w:rsid w:val="00487EE2"/>
    <w:rsid w:val="00490F49"/>
    <w:rsid w:val="004919CD"/>
    <w:rsid w:val="00494725"/>
    <w:rsid w:val="0049654A"/>
    <w:rsid w:val="00497D8F"/>
    <w:rsid w:val="004A021E"/>
    <w:rsid w:val="004A2570"/>
    <w:rsid w:val="004A29AD"/>
    <w:rsid w:val="004A4CB6"/>
    <w:rsid w:val="004A68EF"/>
    <w:rsid w:val="004B0405"/>
    <w:rsid w:val="004B42D4"/>
    <w:rsid w:val="004B6347"/>
    <w:rsid w:val="004B7279"/>
    <w:rsid w:val="004C087A"/>
    <w:rsid w:val="004C5988"/>
    <w:rsid w:val="004D0787"/>
    <w:rsid w:val="004D0DA4"/>
    <w:rsid w:val="004D4A74"/>
    <w:rsid w:val="004D4CCC"/>
    <w:rsid w:val="004D505D"/>
    <w:rsid w:val="004D57B9"/>
    <w:rsid w:val="004D67C5"/>
    <w:rsid w:val="004D6A98"/>
    <w:rsid w:val="004E2B57"/>
    <w:rsid w:val="004E2EE0"/>
    <w:rsid w:val="004E3D32"/>
    <w:rsid w:val="004E7073"/>
    <w:rsid w:val="004F1232"/>
    <w:rsid w:val="004F2821"/>
    <w:rsid w:val="004F3499"/>
    <w:rsid w:val="004F4761"/>
    <w:rsid w:val="004F4E5B"/>
    <w:rsid w:val="004F7505"/>
    <w:rsid w:val="005045A0"/>
    <w:rsid w:val="0050611D"/>
    <w:rsid w:val="00510F68"/>
    <w:rsid w:val="00511226"/>
    <w:rsid w:val="005121BE"/>
    <w:rsid w:val="0051232C"/>
    <w:rsid w:val="00513B8F"/>
    <w:rsid w:val="005140D0"/>
    <w:rsid w:val="00515F00"/>
    <w:rsid w:val="00517CA6"/>
    <w:rsid w:val="005216F0"/>
    <w:rsid w:val="00523C82"/>
    <w:rsid w:val="00526736"/>
    <w:rsid w:val="00526848"/>
    <w:rsid w:val="0052684E"/>
    <w:rsid w:val="005309C3"/>
    <w:rsid w:val="00531F66"/>
    <w:rsid w:val="00531FAD"/>
    <w:rsid w:val="00532B75"/>
    <w:rsid w:val="005357E8"/>
    <w:rsid w:val="00537150"/>
    <w:rsid w:val="005377F5"/>
    <w:rsid w:val="005430F7"/>
    <w:rsid w:val="0054485E"/>
    <w:rsid w:val="00547CEC"/>
    <w:rsid w:val="00554AF5"/>
    <w:rsid w:val="00555AB1"/>
    <w:rsid w:val="00560D24"/>
    <w:rsid w:val="0056122B"/>
    <w:rsid w:val="00563E79"/>
    <w:rsid w:val="0056494B"/>
    <w:rsid w:val="005652A5"/>
    <w:rsid w:val="00565A32"/>
    <w:rsid w:val="00566614"/>
    <w:rsid w:val="0057526B"/>
    <w:rsid w:val="0057767A"/>
    <w:rsid w:val="0058481F"/>
    <w:rsid w:val="00584D94"/>
    <w:rsid w:val="00585506"/>
    <w:rsid w:val="0058607B"/>
    <w:rsid w:val="005860C8"/>
    <w:rsid w:val="00592C07"/>
    <w:rsid w:val="005936A9"/>
    <w:rsid w:val="005937DC"/>
    <w:rsid w:val="00595CE1"/>
    <w:rsid w:val="00596781"/>
    <w:rsid w:val="005A3FD3"/>
    <w:rsid w:val="005A6BE4"/>
    <w:rsid w:val="005A7BD1"/>
    <w:rsid w:val="005B4CD3"/>
    <w:rsid w:val="005B65F7"/>
    <w:rsid w:val="005C0BE2"/>
    <w:rsid w:val="005C3895"/>
    <w:rsid w:val="005C4410"/>
    <w:rsid w:val="005C4413"/>
    <w:rsid w:val="005C499D"/>
    <w:rsid w:val="005C685C"/>
    <w:rsid w:val="005C74FE"/>
    <w:rsid w:val="005D0A10"/>
    <w:rsid w:val="005D1A35"/>
    <w:rsid w:val="005D2166"/>
    <w:rsid w:val="005D4AD0"/>
    <w:rsid w:val="005D6A76"/>
    <w:rsid w:val="005E1700"/>
    <w:rsid w:val="005E2109"/>
    <w:rsid w:val="005E399A"/>
    <w:rsid w:val="005E470D"/>
    <w:rsid w:val="005E5072"/>
    <w:rsid w:val="005E6F43"/>
    <w:rsid w:val="005F060E"/>
    <w:rsid w:val="005F0971"/>
    <w:rsid w:val="005F4CEE"/>
    <w:rsid w:val="005F57AC"/>
    <w:rsid w:val="005F7442"/>
    <w:rsid w:val="005F77C8"/>
    <w:rsid w:val="006047AE"/>
    <w:rsid w:val="00606278"/>
    <w:rsid w:val="00611BBC"/>
    <w:rsid w:val="00611C3A"/>
    <w:rsid w:val="00612F0A"/>
    <w:rsid w:val="00614088"/>
    <w:rsid w:val="00615774"/>
    <w:rsid w:val="00615DE7"/>
    <w:rsid w:val="006207EC"/>
    <w:rsid w:val="00625A61"/>
    <w:rsid w:val="00627C51"/>
    <w:rsid w:val="00630581"/>
    <w:rsid w:val="00630677"/>
    <w:rsid w:val="00631AD9"/>
    <w:rsid w:val="006353E1"/>
    <w:rsid w:val="00635B61"/>
    <w:rsid w:val="006372B6"/>
    <w:rsid w:val="00641813"/>
    <w:rsid w:val="0064261A"/>
    <w:rsid w:val="00642C40"/>
    <w:rsid w:val="00651B39"/>
    <w:rsid w:val="00654915"/>
    <w:rsid w:val="006567C0"/>
    <w:rsid w:val="00657A43"/>
    <w:rsid w:val="00660F42"/>
    <w:rsid w:val="0066593F"/>
    <w:rsid w:val="006674D8"/>
    <w:rsid w:val="00673AF7"/>
    <w:rsid w:val="00674A46"/>
    <w:rsid w:val="00674DF4"/>
    <w:rsid w:val="0067531F"/>
    <w:rsid w:val="006774BE"/>
    <w:rsid w:val="00677CD6"/>
    <w:rsid w:val="00680449"/>
    <w:rsid w:val="00686DE4"/>
    <w:rsid w:val="00686E97"/>
    <w:rsid w:val="00687A31"/>
    <w:rsid w:val="00687E24"/>
    <w:rsid w:val="006912CE"/>
    <w:rsid w:val="0069147F"/>
    <w:rsid w:val="00693736"/>
    <w:rsid w:val="00695100"/>
    <w:rsid w:val="00695B4E"/>
    <w:rsid w:val="006A309A"/>
    <w:rsid w:val="006A3331"/>
    <w:rsid w:val="006A37F2"/>
    <w:rsid w:val="006A4419"/>
    <w:rsid w:val="006A46CF"/>
    <w:rsid w:val="006A66C7"/>
    <w:rsid w:val="006A68B9"/>
    <w:rsid w:val="006B0206"/>
    <w:rsid w:val="006B2072"/>
    <w:rsid w:val="006B3557"/>
    <w:rsid w:val="006B4EB4"/>
    <w:rsid w:val="006B50D0"/>
    <w:rsid w:val="006C1785"/>
    <w:rsid w:val="006C43AB"/>
    <w:rsid w:val="006C67EE"/>
    <w:rsid w:val="006C6B19"/>
    <w:rsid w:val="006C7020"/>
    <w:rsid w:val="006D263C"/>
    <w:rsid w:val="006D3F6E"/>
    <w:rsid w:val="006D4944"/>
    <w:rsid w:val="006D49C8"/>
    <w:rsid w:val="006E147D"/>
    <w:rsid w:val="006E3E3B"/>
    <w:rsid w:val="006E650F"/>
    <w:rsid w:val="006E7AD2"/>
    <w:rsid w:val="006F00B7"/>
    <w:rsid w:val="006F0F2D"/>
    <w:rsid w:val="006F1C08"/>
    <w:rsid w:val="006F29BC"/>
    <w:rsid w:val="006F2FCC"/>
    <w:rsid w:val="006F3487"/>
    <w:rsid w:val="006F549B"/>
    <w:rsid w:val="006F5DBB"/>
    <w:rsid w:val="006F7504"/>
    <w:rsid w:val="006F78CB"/>
    <w:rsid w:val="00702B5F"/>
    <w:rsid w:val="00704BED"/>
    <w:rsid w:val="0070678B"/>
    <w:rsid w:val="00706D79"/>
    <w:rsid w:val="007079E6"/>
    <w:rsid w:val="007111D8"/>
    <w:rsid w:val="00713AF1"/>
    <w:rsid w:val="00714F90"/>
    <w:rsid w:val="0071588F"/>
    <w:rsid w:val="00720A72"/>
    <w:rsid w:val="00721F9F"/>
    <w:rsid w:val="00723150"/>
    <w:rsid w:val="00725185"/>
    <w:rsid w:val="0072522E"/>
    <w:rsid w:val="007370A7"/>
    <w:rsid w:val="007378B1"/>
    <w:rsid w:val="007409F3"/>
    <w:rsid w:val="00740FC8"/>
    <w:rsid w:val="007415E0"/>
    <w:rsid w:val="00743398"/>
    <w:rsid w:val="007437BD"/>
    <w:rsid w:val="00744CD9"/>
    <w:rsid w:val="00746CAC"/>
    <w:rsid w:val="007471F1"/>
    <w:rsid w:val="00752870"/>
    <w:rsid w:val="00754539"/>
    <w:rsid w:val="007566B3"/>
    <w:rsid w:val="00756904"/>
    <w:rsid w:val="007622A9"/>
    <w:rsid w:val="007631B3"/>
    <w:rsid w:val="00763948"/>
    <w:rsid w:val="00764F71"/>
    <w:rsid w:val="00765617"/>
    <w:rsid w:val="00766816"/>
    <w:rsid w:val="007669DE"/>
    <w:rsid w:val="00770309"/>
    <w:rsid w:val="00770887"/>
    <w:rsid w:val="007712D4"/>
    <w:rsid w:val="00771EAB"/>
    <w:rsid w:val="00772330"/>
    <w:rsid w:val="00772535"/>
    <w:rsid w:val="00774B28"/>
    <w:rsid w:val="00776FFF"/>
    <w:rsid w:val="007777B6"/>
    <w:rsid w:val="00782F48"/>
    <w:rsid w:val="007849EA"/>
    <w:rsid w:val="00787468"/>
    <w:rsid w:val="0079069B"/>
    <w:rsid w:val="00793E88"/>
    <w:rsid w:val="00795410"/>
    <w:rsid w:val="0079627D"/>
    <w:rsid w:val="007A05C9"/>
    <w:rsid w:val="007A3733"/>
    <w:rsid w:val="007A511E"/>
    <w:rsid w:val="007A64F5"/>
    <w:rsid w:val="007B369B"/>
    <w:rsid w:val="007B4859"/>
    <w:rsid w:val="007B4E24"/>
    <w:rsid w:val="007B76C2"/>
    <w:rsid w:val="007C039B"/>
    <w:rsid w:val="007C1E57"/>
    <w:rsid w:val="007C316D"/>
    <w:rsid w:val="007C36AB"/>
    <w:rsid w:val="007C5EEE"/>
    <w:rsid w:val="007C689A"/>
    <w:rsid w:val="007C68AD"/>
    <w:rsid w:val="007D0C11"/>
    <w:rsid w:val="007D101B"/>
    <w:rsid w:val="007D1D91"/>
    <w:rsid w:val="007D48AB"/>
    <w:rsid w:val="007D50FE"/>
    <w:rsid w:val="007D55B2"/>
    <w:rsid w:val="007E091A"/>
    <w:rsid w:val="007E09EC"/>
    <w:rsid w:val="007E0EA0"/>
    <w:rsid w:val="007E113A"/>
    <w:rsid w:val="007E1A0F"/>
    <w:rsid w:val="007E2B65"/>
    <w:rsid w:val="007E54B3"/>
    <w:rsid w:val="007E6499"/>
    <w:rsid w:val="007E7C1F"/>
    <w:rsid w:val="007F52AE"/>
    <w:rsid w:val="007F7F77"/>
    <w:rsid w:val="00802BA3"/>
    <w:rsid w:val="00805FCD"/>
    <w:rsid w:val="00810968"/>
    <w:rsid w:val="00813999"/>
    <w:rsid w:val="00814087"/>
    <w:rsid w:val="0081556C"/>
    <w:rsid w:val="00815700"/>
    <w:rsid w:val="008168E2"/>
    <w:rsid w:val="00823B13"/>
    <w:rsid w:val="00825E81"/>
    <w:rsid w:val="008314E8"/>
    <w:rsid w:val="00831877"/>
    <w:rsid w:val="00832E43"/>
    <w:rsid w:val="00833645"/>
    <w:rsid w:val="008346C2"/>
    <w:rsid w:val="00836B0B"/>
    <w:rsid w:val="00841FEF"/>
    <w:rsid w:val="008424DF"/>
    <w:rsid w:val="0084371A"/>
    <w:rsid w:val="00843B64"/>
    <w:rsid w:val="00844369"/>
    <w:rsid w:val="008533F1"/>
    <w:rsid w:val="00856A1B"/>
    <w:rsid w:val="00860BBF"/>
    <w:rsid w:val="008618F6"/>
    <w:rsid w:val="00861B33"/>
    <w:rsid w:val="008666C6"/>
    <w:rsid w:val="0086799D"/>
    <w:rsid w:val="00871114"/>
    <w:rsid w:val="008737C2"/>
    <w:rsid w:val="00874E3D"/>
    <w:rsid w:val="00876765"/>
    <w:rsid w:val="00881132"/>
    <w:rsid w:val="00883B97"/>
    <w:rsid w:val="00884B54"/>
    <w:rsid w:val="00884FC7"/>
    <w:rsid w:val="008856CA"/>
    <w:rsid w:val="00885754"/>
    <w:rsid w:val="00890251"/>
    <w:rsid w:val="00892AD2"/>
    <w:rsid w:val="0089354C"/>
    <w:rsid w:val="00896394"/>
    <w:rsid w:val="008A1259"/>
    <w:rsid w:val="008A3194"/>
    <w:rsid w:val="008A31B7"/>
    <w:rsid w:val="008A3CFE"/>
    <w:rsid w:val="008B1026"/>
    <w:rsid w:val="008B174B"/>
    <w:rsid w:val="008B392C"/>
    <w:rsid w:val="008C05C0"/>
    <w:rsid w:val="008C27BE"/>
    <w:rsid w:val="008C36A1"/>
    <w:rsid w:val="008C399A"/>
    <w:rsid w:val="008C4A48"/>
    <w:rsid w:val="008C7C6D"/>
    <w:rsid w:val="008D0074"/>
    <w:rsid w:val="008D04F7"/>
    <w:rsid w:val="008D21D9"/>
    <w:rsid w:val="008D3E74"/>
    <w:rsid w:val="008D434C"/>
    <w:rsid w:val="008D642F"/>
    <w:rsid w:val="008D7745"/>
    <w:rsid w:val="008D7C6F"/>
    <w:rsid w:val="008D7DF3"/>
    <w:rsid w:val="008E05FB"/>
    <w:rsid w:val="008E1E99"/>
    <w:rsid w:val="008E37AC"/>
    <w:rsid w:val="008F64A8"/>
    <w:rsid w:val="008F6CB1"/>
    <w:rsid w:val="00900159"/>
    <w:rsid w:val="00904904"/>
    <w:rsid w:val="00906329"/>
    <w:rsid w:val="009064B9"/>
    <w:rsid w:val="00911848"/>
    <w:rsid w:val="009151F4"/>
    <w:rsid w:val="00916021"/>
    <w:rsid w:val="00916032"/>
    <w:rsid w:val="009161C6"/>
    <w:rsid w:val="00916321"/>
    <w:rsid w:val="00916EB8"/>
    <w:rsid w:val="00917024"/>
    <w:rsid w:val="009171DE"/>
    <w:rsid w:val="009202D6"/>
    <w:rsid w:val="009203C9"/>
    <w:rsid w:val="00921BC1"/>
    <w:rsid w:val="00922379"/>
    <w:rsid w:val="00922D09"/>
    <w:rsid w:val="00922D56"/>
    <w:rsid w:val="00925A77"/>
    <w:rsid w:val="00925F48"/>
    <w:rsid w:val="00930CDF"/>
    <w:rsid w:val="00930DD4"/>
    <w:rsid w:val="00930F65"/>
    <w:rsid w:val="00931B0C"/>
    <w:rsid w:val="00932ED7"/>
    <w:rsid w:val="00934308"/>
    <w:rsid w:val="009355EF"/>
    <w:rsid w:val="009356A8"/>
    <w:rsid w:val="009370A8"/>
    <w:rsid w:val="00944CA3"/>
    <w:rsid w:val="00954C2A"/>
    <w:rsid w:val="0095665A"/>
    <w:rsid w:val="009577E2"/>
    <w:rsid w:val="00960114"/>
    <w:rsid w:val="009606E4"/>
    <w:rsid w:val="0096070F"/>
    <w:rsid w:val="009608D7"/>
    <w:rsid w:val="00961236"/>
    <w:rsid w:val="00963ED9"/>
    <w:rsid w:val="00964E37"/>
    <w:rsid w:val="00970D6A"/>
    <w:rsid w:val="00972576"/>
    <w:rsid w:val="00972BCC"/>
    <w:rsid w:val="009742D3"/>
    <w:rsid w:val="00976488"/>
    <w:rsid w:val="00976E3B"/>
    <w:rsid w:val="00980849"/>
    <w:rsid w:val="00980B6E"/>
    <w:rsid w:val="00981812"/>
    <w:rsid w:val="00984CF5"/>
    <w:rsid w:val="00986675"/>
    <w:rsid w:val="0098765F"/>
    <w:rsid w:val="00987C2D"/>
    <w:rsid w:val="009918F6"/>
    <w:rsid w:val="00991C83"/>
    <w:rsid w:val="0099310B"/>
    <w:rsid w:val="009946A5"/>
    <w:rsid w:val="00994998"/>
    <w:rsid w:val="0099573F"/>
    <w:rsid w:val="00996821"/>
    <w:rsid w:val="009A3665"/>
    <w:rsid w:val="009A4588"/>
    <w:rsid w:val="009A5541"/>
    <w:rsid w:val="009A63C3"/>
    <w:rsid w:val="009B2C36"/>
    <w:rsid w:val="009B300B"/>
    <w:rsid w:val="009B4BED"/>
    <w:rsid w:val="009B77BA"/>
    <w:rsid w:val="009C1343"/>
    <w:rsid w:val="009C38BE"/>
    <w:rsid w:val="009C5AA2"/>
    <w:rsid w:val="009C7E51"/>
    <w:rsid w:val="009C7FCE"/>
    <w:rsid w:val="009D0A9A"/>
    <w:rsid w:val="009D170C"/>
    <w:rsid w:val="009D3815"/>
    <w:rsid w:val="009D444F"/>
    <w:rsid w:val="009D4A13"/>
    <w:rsid w:val="009D59BD"/>
    <w:rsid w:val="009D60F5"/>
    <w:rsid w:val="009D7039"/>
    <w:rsid w:val="009D7E12"/>
    <w:rsid w:val="009E00A1"/>
    <w:rsid w:val="009E1F82"/>
    <w:rsid w:val="009E3FAB"/>
    <w:rsid w:val="009E4797"/>
    <w:rsid w:val="009E4CA1"/>
    <w:rsid w:val="009E58ED"/>
    <w:rsid w:val="009E6DFE"/>
    <w:rsid w:val="009F18A9"/>
    <w:rsid w:val="009F1EF6"/>
    <w:rsid w:val="009F4283"/>
    <w:rsid w:val="00A021FB"/>
    <w:rsid w:val="00A04D25"/>
    <w:rsid w:val="00A05DD4"/>
    <w:rsid w:val="00A0650C"/>
    <w:rsid w:val="00A07423"/>
    <w:rsid w:val="00A10F74"/>
    <w:rsid w:val="00A129A6"/>
    <w:rsid w:val="00A12E11"/>
    <w:rsid w:val="00A13230"/>
    <w:rsid w:val="00A13736"/>
    <w:rsid w:val="00A13815"/>
    <w:rsid w:val="00A15BA0"/>
    <w:rsid w:val="00A24A04"/>
    <w:rsid w:val="00A253E4"/>
    <w:rsid w:val="00A270D8"/>
    <w:rsid w:val="00A27F88"/>
    <w:rsid w:val="00A3046F"/>
    <w:rsid w:val="00A30F93"/>
    <w:rsid w:val="00A33408"/>
    <w:rsid w:val="00A35000"/>
    <w:rsid w:val="00A355FB"/>
    <w:rsid w:val="00A3667A"/>
    <w:rsid w:val="00A36723"/>
    <w:rsid w:val="00A37730"/>
    <w:rsid w:val="00A44744"/>
    <w:rsid w:val="00A44A2C"/>
    <w:rsid w:val="00A476F6"/>
    <w:rsid w:val="00A5553E"/>
    <w:rsid w:val="00A57604"/>
    <w:rsid w:val="00A6168C"/>
    <w:rsid w:val="00A64786"/>
    <w:rsid w:val="00A65131"/>
    <w:rsid w:val="00A67389"/>
    <w:rsid w:val="00A6797D"/>
    <w:rsid w:val="00A700F4"/>
    <w:rsid w:val="00A74199"/>
    <w:rsid w:val="00A763AE"/>
    <w:rsid w:val="00A77C4B"/>
    <w:rsid w:val="00A81BB2"/>
    <w:rsid w:val="00A84272"/>
    <w:rsid w:val="00A861FD"/>
    <w:rsid w:val="00A90E92"/>
    <w:rsid w:val="00A9396A"/>
    <w:rsid w:val="00A951D8"/>
    <w:rsid w:val="00A961D1"/>
    <w:rsid w:val="00A96C4F"/>
    <w:rsid w:val="00A97604"/>
    <w:rsid w:val="00AA07FF"/>
    <w:rsid w:val="00AA13D4"/>
    <w:rsid w:val="00AA2433"/>
    <w:rsid w:val="00AA48DD"/>
    <w:rsid w:val="00AA5A1C"/>
    <w:rsid w:val="00AA5CD3"/>
    <w:rsid w:val="00AA692B"/>
    <w:rsid w:val="00AB15B0"/>
    <w:rsid w:val="00AB2F4B"/>
    <w:rsid w:val="00AB4796"/>
    <w:rsid w:val="00AB5CA4"/>
    <w:rsid w:val="00AB5ED4"/>
    <w:rsid w:val="00AB6FCC"/>
    <w:rsid w:val="00AB71CD"/>
    <w:rsid w:val="00AB7553"/>
    <w:rsid w:val="00AB76AE"/>
    <w:rsid w:val="00AC188B"/>
    <w:rsid w:val="00AC3B97"/>
    <w:rsid w:val="00AC570B"/>
    <w:rsid w:val="00AD23DA"/>
    <w:rsid w:val="00AD547D"/>
    <w:rsid w:val="00AD5DFC"/>
    <w:rsid w:val="00AE0110"/>
    <w:rsid w:val="00AE1341"/>
    <w:rsid w:val="00AE3AAC"/>
    <w:rsid w:val="00AE3E19"/>
    <w:rsid w:val="00AE508A"/>
    <w:rsid w:val="00AE53E8"/>
    <w:rsid w:val="00AE54A8"/>
    <w:rsid w:val="00AF7B1B"/>
    <w:rsid w:val="00AF7DA7"/>
    <w:rsid w:val="00B00131"/>
    <w:rsid w:val="00B0245E"/>
    <w:rsid w:val="00B02680"/>
    <w:rsid w:val="00B0309E"/>
    <w:rsid w:val="00B04CE0"/>
    <w:rsid w:val="00B05E2E"/>
    <w:rsid w:val="00B07B25"/>
    <w:rsid w:val="00B10253"/>
    <w:rsid w:val="00B1145E"/>
    <w:rsid w:val="00B13F91"/>
    <w:rsid w:val="00B14914"/>
    <w:rsid w:val="00B14DB0"/>
    <w:rsid w:val="00B17D09"/>
    <w:rsid w:val="00B22B31"/>
    <w:rsid w:val="00B23893"/>
    <w:rsid w:val="00B23D88"/>
    <w:rsid w:val="00B25131"/>
    <w:rsid w:val="00B26B5D"/>
    <w:rsid w:val="00B27133"/>
    <w:rsid w:val="00B272ED"/>
    <w:rsid w:val="00B2737B"/>
    <w:rsid w:val="00B32704"/>
    <w:rsid w:val="00B32ACC"/>
    <w:rsid w:val="00B337EA"/>
    <w:rsid w:val="00B3465D"/>
    <w:rsid w:val="00B357BE"/>
    <w:rsid w:val="00B412AA"/>
    <w:rsid w:val="00B4188B"/>
    <w:rsid w:val="00B42ABA"/>
    <w:rsid w:val="00B44625"/>
    <w:rsid w:val="00B46281"/>
    <w:rsid w:val="00B4790E"/>
    <w:rsid w:val="00B47C80"/>
    <w:rsid w:val="00B50AAD"/>
    <w:rsid w:val="00B51BE1"/>
    <w:rsid w:val="00B526B1"/>
    <w:rsid w:val="00B53A31"/>
    <w:rsid w:val="00B53E0D"/>
    <w:rsid w:val="00B54001"/>
    <w:rsid w:val="00B5494E"/>
    <w:rsid w:val="00B56D75"/>
    <w:rsid w:val="00B57928"/>
    <w:rsid w:val="00B57ED1"/>
    <w:rsid w:val="00B60622"/>
    <w:rsid w:val="00B61522"/>
    <w:rsid w:val="00B621C7"/>
    <w:rsid w:val="00B62F6E"/>
    <w:rsid w:val="00B66243"/>
    <w:rsid w:val="00B717E8"/>
    <w:rsid w:val="00B74FF5"/>
    <w:rsid w:val="00B7548D"/>
    <w:rsid w:val="00B76808"/>
    <w:rsid w:val="00B76C13"/>
    <w:rsid w:val="00B8244B"/>
    <w:rsid w:val="00B82758"/>
    <w:rsid w:val="00B85B56"/>
    <w:rsid w:val="00B86F43"/>
    <w:rsid w:val="00B91D98"/>
    <w:rsid w:val="00B92697"/>
    <w:rsid w:val="00B9580B"/>
    <w:rsid w:val="00B97418"/>
    <w:rsid w:val="00BA1601"/>
    <w:rsid w:val="00BA24B8"/>
    <w:rsid w:val="00BA2E9F"/>
    <w:rsid w:val="00BA4B0B"/>
    <w:rsid w:val="00BB00F0"/>
    <w:rsid w:val="00BB0854"/>
    <w:rsid w:val="00BB246A"/>
    <w:rsid w:val="00BB2506"/>
    <w:rsid w:val="00BB2F7E"/>
    <w:rsid w:val="00BB35CB"/>
    <w:rsid w:val="00BB65E9"/>
    <w:rsid w:val="00BC0C19"/>
    <w:rsid w:val="00BC471E"/>
    <w:rsid w:val="00BC7747"/>
    <w:rsid w:val="00BC7CC7"/>
    <w:rsid w:val="00BD2FC7"/>
    <w:rsid w:val="00BD34C4"/>
    <w:rsid w:val="00BD488D"/>
    <w:rsid w:val="00BD4DC0"/>
    <w:rsid w:val="00BD6493"/>
    <w:rsid w:val="00BE08E7"/>
    <w:rsid w:val="00BE1E61"/>
    <w:rsid w:val="00BE3E09"/>
    <w:rsid w:val="00BE4797"/>
    <w:rsid w:val="00BE6EDB"/>
    <w:rsid w:val="00BF1CB4"/>
    <w:rsid w:val="00BF379E"/>
    <w:rsid w:val="00BF41A0"/>
    <w:rsid w:val="00BF4B38"/>
    <w:rsid w:val="00BF6107"/>
    <w:rsid w:val="00BF6622"/>
    <w:rsid w:val="00BF68E6"/>
    <w:rsid w:val="00C00015"/>
    <w:rsid w:val="00C02A49"/>
    <w:rsid w:val="00C03376"/>
    <w:rsid w:val="00C05CEB"/>
    <w:rsid w:val="00C0693F"/>
    <w:rsid w:val="00C073E9"/>
    <w:rsid w:val="00C107B8"/>
    <w:rsid w:val="00C12F92"/>
    <w:rsid w:val="00C13677"/>
    <w:rsid w:val="00C227C4"/>
    <w:rsid w:val="00C23319"/>
    <w:rsid w:val="00C23AE4"/>
    <w:rsid w:val="00C24C67"/>
    <w:rsid w:val="00C26909"/>
    <w:rsid w:val="00C26F2B"/>
    <w:rsid w:val="00C2731C"/>
    <w:rsid w:val="00C3789A"/>
    <w:rsid w:val="00C37934"/>
    <w:rsid w:val="00C42537"/>
    <w:rsid w:val="00C43102"/>
    <w:rsid w:val="00C43ECB"/>
    <w:rsid w:val="00C46AB0"/>
    <w:rsid w:val="00C511D4"/>
    <w:rsid w:val="00C51C37"/>
    <w:rsid w:val="00C54C49"/>
    <w:rsid w:val="00C55939"/>
    <w:rsid w:val="00C56B02"/>
    <w:rsid w:val="00C56C57"/>
    <w:rsid w:val="00C57A26"/>
    <w:rsid w:val="00C6046A"/>
    <w:rsid w:val="00C61D0E"/>
    <w:rsid w:val="00C628F0"/>
    <w:rsid w:val="00C633D1"/>
    <w:rsid w:val="00C6355A"/>
    <w:rsid w:val="00C674EC"/>
    <w:rsid w:val="00C720D0"/>
    <w:rsid w:val="00C7278F"/>
    <w:rsid w:val="00C73142"/>
    <w:rsid w:val="00C73335"/>
    <w:rsid w:val="00C733F1"/>
    <w:rsid w:val="00C74E56"/>
    <w:rsid w:val="00C805C7"/>
    <w:rsid w:val="00C84724"/>
    <w:rsid w:val="00C8542B"/>
    <w:rsid w:val="00C879D2"/>
    <w:rsid w:val="00C911A9"/>
    <w:rsid w:val="00C92FDD"/>
    <w:rsid w:val="00C93452"/>
    <w:rsid w:val="00C94C7C"/>
    <w:rsid w:val="00C95808"/>
    <w:rsid w:val="00CA0505"/>
    <w:rsid w:val="00CA0526"/>
    <w:rsid w:val="00CA1C6F"/>
    <w:rsid w:val="00CA1D4F"/>
    <w:rsid w:val="00CA78C4"/>
    <w:rsid w:val="00CB0E15"/>
    <w:rsid w:val="00CB49CD"/>
    <w:rsid w:val="00CB61C6"/>
    <w:rsid w:val="00CB6A81"/>
    <w:rsid w:val="00CB77FD"/>
    <w:rsid w:val="00CC0532"/>
    <w:rsid w:val="00CC5EBB"/>
    <w:rsid w:val="00CC6507"/>
    <w:rsid w:val="00CD3675"/>
    <w:rsid w:val="00CD39C2"/>
    <w:rsid w:val="00CE0A03"/>
    <w:rsid w:val="00CE1183"/>
    <w:rsid w:val="00CE1F42"/>
    <w:rsid w:val="00CE29DC"/>
    <w:rsid w:val="00CE5FB9"/>
    <w:rsid w:val="00CE746B"/>
    <w:rsid w:val="00CE797C"/>
    <w:rsid w:val="00CF0237"/>
    <w:rsid w:val="00CF49B7"/>
    <w:rsid w:val="00D00560"/>
    <w:rsid w:val="00D00D24"/>
    <w:rsid w:val="00D014B5"/>
    <w:rsid w:val="00D0363B"/>
    <w:rsid w:val="00D038B9"/>
    <w:rsid w:val="00D04284"/>
    <w:rsid w:val="00D0553C"/>
    <w:rsid w:val="00D06D3E"/>
    <w:rsid w:val="00D107D0"/>
    <w:rsid w:val="00D13EA7"/>
    <w:rsid w:val="00D13EFB"/>
    <w:rsid w:val="00D178AB"/>
    <w:rsid w:val="00D20E00"/>
    <w:rsid w:val="00D20E6D"/>
    <w:rsid w:val="00D25B49"/>
    <w:rsid w:val="00D25FF6"/>
    <w:rsid w:val="00D308F8"/>
    <w:rsid w:val="00D31986"/>
    <w:rsid w:val="00D320AD"/>
    <w:rsid w:val="00D32EEC"/>
    <w:rsid w:val="00D34808"/>
    <w:rsid w:val="00D35728"/>
    <w:rsid w:val="00D35EEC"/>
    <w:rsid w:val="00D40385"/>
    <w:rsid w:val="00D40A3D"/>
    <w:rsid w:val="00D41037"/>
    <w:rsid w:val="00D42FB7"/>
    <w:rsid w:val="00D43B06"/>
    <w:rsid w:val="00D44412"/>
    <w:rsid w:val="00D44C40"/>
    <w:rsid w:val="00D50BAF"/>
    <w:rsid w:val="00D51BAB"/>
    <w:rsid w:val="00D5349A"/>
    <w:rsid w:val="00D548DC"/>
    <w:rsid w:val="00D55362"/>
    <w:rsid w:val="00D56054"/>
    <w:rsid w:val="00D57A37"/>
    <w:rsid w:val="00D64483"/>
    <w:rsid w:val="00D6576B"/>
    <w:rsid w:val="00D66255"/>
    <w:rsid w:val="00D6772C"/>
    <w:rsid w:val="00D71501"/>
    <w:rsid w:val="00D74603"/>
    <w:rsid w:val="00D756A5"/>
    <w:rsid w:val="00D830F2"/>
    <w:rsid w:val="00D83E7A"/>
    <w:rsid w:val="00D840E2"/>
    <w:rsid w:val="00D843B8"/>
    <w:rsid w:val="00D844CC"/>
    <w:rsid w:val="00D931E3"/>
    <w:rsid w:val="00D93C82"/>
    <w:rsid w:val="00D95486"/>
    <w:rsid w:val="00D9752F"/>
    <w:rsid w:val="00DA054E"/>
    <w:rsid w:val="00DA24BD"/>
    <w:rsid w:val="00DA3D84"/>
    <w:rsid w:val="00DA3F46"/>
    <w:rsid w:val="00DA6B0D"/>
    <w:rsid w:val="00DA73DF"/>
    <w:rsid w:val="00DB03E7"/>
    <w:rsid w:val="00DB18AD"/>
    <w:rsid w:val="00DB2467"/>
    <w:rsid w:val="00DB32A4"/>
    <w:rsid w:val="00DB7C57"/>
    <w:rsid w:val="00DC07A1"/>
    <w:rsid w:val="00DC0906"/>
    <w:rsid w:val="00DC164D"/>
    <w:rsid w:val="00DC529E"/>
    <w:rsid w:val="00DC66DD"/>
    <w:rsid w:val="00DD0789"/>
    <w:rsid w:val="00DD5572"/>
    <w:rsid w:val="00DD5DD5"/>
    <w:rsid w:val="00DD6424"/>
    <w:rsid w:val="00DE0CFC"/>
    <w:rsid w:val="00DE1FB4"/>
    <w:rsid w:val="00DE3146"/>
    <w:rsid w:val="00DF0883"/>
    <w:rsid w:val="00DF16A4"/>
    <w:rsid w:val="00DF1EED"/>
    <w:rsid w:val="00DF4AC8"/>
    <w:rsid w:val="00DF4D9B"/>
    <w:rsid w:val="00DF68A0"/>
    <w:rsid w:val="00E0258D"/>
    <w:rsid w:val="00E041FF"/>
    <w:rsid w:val="00E0441D"/>
    <w:rsid w:val="00E075B0"/>
    <w:rsid w:val="00E10CEB"/>
    <w:rsid w:val="00E127A5"/>
    <w:rsid w:val="00E13828"/>
    <w:rsid w:val="00E16F7F"/>
    <w:rsid w:val="00E21269"/>
    <w:rsid w:val="00E22B9A"/>
    <w:rsid w:val="00E22E5A"/>
    <w:rsid w:val="00E24443"/>
    <w:rsid w:val="00E3133D"/>
    <w:rsid w:val="00E33F0E"/>
    <w:rsid w:val="00E37F88"/>
    <w:rsid w:val="00E404E7"/>
    <w:rsid w:val="00E42A2F"/>
    <w:rsid w:val="00E44959"/>
    <w:rsid w:val="00E45322"/>
    <w:rsid w:val="00E460B2"/>
    <w:rsid w:val="00E464FB"/>
    <w:rsid w:val="00E46939"/>
    <w:rsid w:val="00E50D92"/>
    <w:rsid w:val="00E5407A"/>
    <w:rsid w:val="00E547A4"/>
    <w:rsid w:val="00E5728F"/>
    <w:rsid w:val="00E6085B"/>
    <w:rsid w:val="00E61361"/>
    <w:rsid w:val="00E6646E"/>
    <w:rsid w:val="00E709A9"/>
    <w:rsid w:val="00E710A3"/>
    <w:rsid w:val="00E72C10"/>
    <w:rsid w:val="00E75425"/>
    <w:rsid w:val="00E766FE"/>
    <w:rsid w:val="00E76C97"/>
    <w:rsid w:val="00E837E7"/>
    <w:rsid w:val="00E853D2"/>
    <w:rsid w:val="00E85D39"/>
    <w:rsid w:val="00E87D5F"/>
    <w:rsid w:val="00E90C7F"/>
    <w:rsid w:val="00E90EB4"/>
    <w:rsid w:val="00E9131B"/>
    <w:rsid w:val="00E919A6"/>
    <w:rsid w:val="00E932BA"/>
    <w:rsid w:val="00E978B8"/>
    <w:rsid w:val="00EA0623"/>
    <w:rsid w:val="00EA0DDF"/>
    <w:rsid w:val="00EB21EF"/>
    <w:rsid w:val="00EB2217"/>
    <w:rsid w:val="00EB28DD"/>
    <w:rsid w:val="00EB2EAD"/>
    <w:rsid w:val="00EB387D"/>
    <w:rsid w:val="00EB3D44"/>
    <w:rsid w:val="00EB460F"/>
    <w:rsid w:val="00EB5680"/>
    <w:rsid w:val="00EB6CF7"/>
    <w:rsid w:val="00EB7E07"/>
    <w:rsid w:val="00EC64F8"/>
    <w:rsid w:val="00ED0320"/>
    <w:rsid w:val="00ED0901"/>
    <w:rsid w:val="00ED1E49"/>
    <w:rsid w:val="00ED321C"/>
    <w:rsid w:val="00ED3608"/>
    <w:rsid w:val="00ED46B3"/>
    <w:rsid w:val="00EE0B45"/>
    <w:rsid w:val="00EE67D0"/>
    <w:rsid w:val="00EE685B"/>
    <w:rsid w:val="00EE6E84"/>
    <w:rsid w:val="00EE738A"/>
    <w:rsid w:val="00EF0169"/>
    <w:rsid w:val="00EF2F32"/>
    <w:rsid w:val="00EF449E"/>
    <w:rsid w:val="00EF4EE0"/>
    <w:rsid w:val="00EF6A00"/>
    <w:rsid w:val="00F00B3D"/>
    <w:rsid w:val="00F07361"/>
    <w:rsid w:val="00F073B9"/>
    <w:rsid w:val="00F07540"/>
    <w:rsid w:val="00F07C9E"/>
    <w:rsid w:val="00F1245F"/>
    <w:rsid w:val="00F1293A"/>
    <w:rsid w:val="00F1487D"/>
    <w:rsid w:val="00F23BEF"/>
    <w:rsid w:val="00F242B0"/>
    <w:rsid w:val="00F26270"/>
    <w:rsid w:val="00F311D9"/>
    <w:rsid w:val="00F31DA8"/>
    <w:rsid w:val="00F32497"/>
    <w:rsid w:val="00F339C6"/>
    <w:rsid w:val="00F34F5C"/>
    <w:rsid w:val="00F353BA"/>
    <w:rsid w:val="00F35CC5"/>
    <w:rsid w:val="00F36EC5"/>
    <w:rsid w:val="00F37159"/>
    <w:rsid w:val="00F4046A"/>
    <w:rsid w:val="00F41934"/>
    <w:rsid w:val="00F435EE"/>
    <w:rsid w:val="00F44BA3"/>
    <w:rsid w:val="00F450C7"/>
    <w:rsid w:val="00F4670B"/>
    <w:rsid w:val="00F4708E"/>
    <w:rsid w:val="00F471E0"/>
    <w:rsid w:val="00F472C5"/>
    <w:rsid w:val="00F47964"/>
    <w:rsid w:val="00F47BF7"/>
    <w:rsid w:val="00F50208"/>
    <w:rsid w:val="00F520BD"/>
    <w:rsid w:val="00F539F1"/>
    <w:rsid w:val="00F55A9D"/>
    <w:rsid w:val="00F561C1"/>
    <w:rsid w:val="00F56FE6"/>
    <w:rsid w:val="00F62A07"/>
    <w:rsid w:val="00F673FF"/>
    <w:rsid w:val="00F71C87"/>
    <w:rsid w:val="00F72B42"/>
    <w:rsid w:val="00F736DC"/>
    <w:rsid w:val="00F73CF1"/>
    <w:rsid w:val="00F75360"/>
    <w:rsid w:val="00F75AFE"/>
    <w:rsid w:val="00F76073"/>
    <w:rsid w:val="00F77E26"/>
    <w:rsid w:val="00F77E48"/>
    <w:rsid w:val="00F80158"/>
    <w:rsid w:val="00F84E41"/>
    <w:rsid w:val="00F87E03"/>
    <w:rsid w:val="00F91DF9"/>
    <w:rsid w:val="00F962E4"/>
    <w:rsid w:val="00F97757"/>
    <w:rsid w:val="00FA2528"/>
    <w:rsid w:val="00FB0BBB"/>
    <w:rsid w:val="00FB1F5C"/>
    <w:rsid w:val="00FB37E7"/>
    <w:rsid w:val="00FB3888"/>
    <w:rsid w:val="00FC0CA8"/>
    <w:rsid w:val="00FC2A79"/>
    <w:rsid w:val="00FC34B6"/>
    <w:rsid w:val="00FC47B5"/>
    <w:rsid w:val="00FC4BF9"/>
    <w:rsid w:val="00FC53F8"/>
    <w:rsid w:val="00FC7F11"/>
    <w:rsid w:val="00FD1896"/>
    <w:rsid w:val="00FD5C75"/>
    <w:rsid w:val="00FE1E6E"/>
    <w:rsid w:val="00FE33C7"/>
    <w:rsid w:val="00FE4AA7"/>
    <w:rsid w:val="00FE59EB"/>
    <w:rsid w:val="00FE60E6"/>
    <w:rsid w:val="00FE7B64"/>
    <w:rsid w:val="00FE7DBD"/>
    <w:rsid w:val="00FF30DE"/>
    <w:rsid w:val="00FF314A"/>
    <w:rsid w:val="00FF35F4"/>
    <w:rsid w:val="00FF547B"/>
    <w:rsid w:val="00FF585A"/>
    <w:rsid w:val="00FF6B28"/>
    <w:rsid w:val="030AE303"/>
    <w:rsid w:val="03DFBE57"/>
    <w:rsid w:val="062D4E5D"/>
    <w:rsid w:val="0EC00EBC"/>
    <w:rsid w:val="13061E9C"/>
    <w:rsid w:val="16C0165A"/>
    <w:rsid w:val="1AB89326"/>
    <w:rsid w:val="1FD9016D"/>
    <w:rsid w:val="2B239349"/>
    <w:rsid w:val="2C5AAC42"/>
    <w:rsid w:val="2C8B98DC"/>
    <w:rsid w:val="2C9B2B66"/>
    <w:rsid w:val="2D2B969F"/>
    <w:rsid w:val="2D4D692E"/>
    <w:rsid w:val="37563A92"/>
    <w:rsid w:val="3ABB9971"/>
    <w:rsid w:val="41C0BA89"/>
    <w:rsid w:val="442E0064"/>
    <w:rsid w:val="46ADE74D"/>
    <w:rsid w:val="4E5DC128"/>
    <w:rsid w:val="505A2099"/>
    <w:rsid w:val="55B74FCF"/>
    <w:rsid w:val="5CDAB5E1"/>
    <w:rsid w:val="613DCA75"/>
    <w:rsid w:val="62367BEA"/>
    <w:rsid w:val="62DAD3E8"/>
    <w:rsid w:val="6382AD95"/>
    <w:rsid w:val="63E08795"/>
    <w:rsid w:val="6445AC31"/>
    <w:rsid w:val="684E6F80"/>
    <w:rsid w:val="695924FA"/>
    <w:rsid w:val="69B54D2E"/>
    <w:rsid w:val="6B838317"/>
    <w:rsid w:val="6C6F3884"/>
    <w:rsid w:val="6E5E337D"/>
    <w:rsid w:val="701BF09C"/>
    <w:rsid w:val="704EF075"/>
    <w:rsid w:val="71D2BB9C"/>
    <w:rsid w:val="74487397"/>
    <w:rsid w:val="78271B93"/>
    <w:rsid w:val="7E387939"/>
    <w:rsid w:val="7E6562D0"/>
    <w:rsid w:val="7FB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4CB79"/>
  <w15:chartTrackingRefBased/>
  <w15:docId w15:val="{60D8BEEB-9CD8-44EE-A5BB-B910007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05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05C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A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D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5ADB32D2C594D99EF6B39BBBFD74A" ma:contentTypeVersion="20" ma:contentTypeDescription="Create a new document." ma:contentTypeScope="" ma:versionID="73a49490e2b4c519150fa76a4565576d">
  <xsd:schema xmlns:xsd="http://www.w3.org/2001/XMLSchema" xmlns:xs="http://www.w3.org/2001/XMLSchema" xmlns:p="http://schemas.microsoft.com/office/2006/metadata/properties" xmlns:ns1="http://schemas.microsoft.com/sharepoint/v3" xmlns:ns2="e49c7520-e785-40fc-ba71-957b48c850ca" xmlns:ns3="d06e6d5a-3d99-42d9-944a-94a636beb599" targetNamespace="http://schemas.microsoft.com/office/2006/metadata/properties" ma:root="true" ma:fieldsID="cc542923874fbb81b032337bd82b870e" ns1:_="" ns2:_="" ns3:_="">
    <xsd:import namespace="http://schemas.microsoft.com/sharepoint/v3"/>
    <xsd:import namespace="e49c7520-e785-40fc-ba71-957b48c850ca"/>
    <xsd:import namespace="d06e6d5a-3d99-42d9-944a-94a636beb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c7520-e785-40fc-ba71-957b48c85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66140b-6b0f-40b8-8b9a-28e6eef03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e6d5a-3d99-42d9-944a-94a636beb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3b8bc2-bdad-436f-b81b-8bbacbeea30b}" ma:internalName="TaxCatchAll" ma:showField="CatchAllData" ma:web="d06e6d5a-3d99-42d9-944a-94a636beb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c7520-e785-40fc-ba71-957b48c850ca">
      <Terms xmlns="http://schemas.microsoft.com/office/infopath/2007/PartnerControls"/>
    </lcf76f155ced4ddcb4097134ff3c332f>
    <TaxCatchAll xmlns="d06e6d5a-3d99-42d9-944a-94a636beb59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46435-40E3-4486-BA75-CA20F5E7D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c7520-e785-40fc-ba71-957b48c850ca"/>
    <ds:schemaRef ds:uri="d06e6d5a-3d99-42d9-944a-94a636beb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D2D7F-8A03-4D48-81C8-4E0990BF63E3}">
  <ds:schemaRefs>
    <ds:schemaRef ds:uri="http://schemas.microsoft.com/office/2006/metadata/properties"/>
    <ds:schemaRef ds:uri="http://purl.org/dc/terms/"/>
    <ds:schemaRef ds:uri="http://www.w3.org/XML/1998/namespace"/>
    <ds:schemaRef ds:uri="d06e6d5a-3d99-42d9-944a-94a636beb59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9c7520-e785-40fc-ba71-957b48c850ca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6476CC-0DD7-4DCA-9837-CEA063651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CCF729-AE9D-44CD-92E1-34D510D19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1950</Words>
  <Characters>10189</Characters>
  <Application>Microsoft Office Word</Application>
  <DocSecurity>0</DocSecurity>
  <Lines>84</Lines>
  <Paragraphs>24</Paragraphs>
  <ScaleCrop>false</ScaleCrop>
  <Company>Archant Limited</Company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Archant Business Unit</dc:title>
  <dc:subject/>
  <dc:creator>marshalll2</dc:creator>
  <cp:keywords/>
  <dc:description>Review Aug 2014</dc:description>
  <cp:lastModifiedBy>Guest Services</cp:lastModifiedBy>
  <cp:revision>4</cp:revision>
  <cp:lastPrinted>2022-06-30T06:57:00Z</cp:lastPrinted>
  <dcterms:created xsi:type="dcterms:W3CDTF">2024-09-18T12:20:00Z</dcterms:created>
  <dcterms:modified xsi:type="dcterms:W3CDTF">2025-06-04T10:19:00Z</dcterms:modified>
  <cp:category>All Work Places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0x0101007065ADB32D2C594D99EF6B39BBBFD74A</vt:lpwstr>
  </property>
  <property fmtid="{D5CDD505-2E9C-101B-9397-08002B2CF9AE}" pid="3" name="MediaServiceImageTags">
    <vt:lpwstr/>
  </property>
</Properties>
</file>